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7E" w:rsidRDefault="00EE247E" w:rsidP="007028D1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EE247E" w:rsidRPr="00EE247E" w:rsidRDefault="00EE247E" w:rsidP="00EE247E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EE247E">
        <w:rPr>
          <w:noProof/>
          <w:color w:val="000000"/>
          <w:sz w:val="20"/>
          <w:szCs w:val="20"/>
          <w:lang w:eastAsia="pl-PL"/>
        </w:rPr>
        <w:t xml:space="preserve">     </w:t>
      </w:r>
      <w:r w:rsidRPr="00EE247E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1EB7A57E" wp14:editId="06548BDF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47E">
        <w:rPr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3A2F70" w:rsidRDefault="007028D1" w:rsidP="003A2F70">
      <w:pPr>
        <w:spacing w:after="0" w:line="360" w:lineRule="auto"/>
        <w:ind w:right="23"/>
        <w:jc w:val="center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3A2F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3A2F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Pr="003A2F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EE247E" w:rsidRPr="003A2F70">
        <w:rPr>
          <w:rFonts w:cs="Arial"/>
          <w:b/>
          <w:color w:val="000000"/>
          <w:sz w:val="20"/>
          <w:szCs w:val="20"/>
        </w:rPr>
        <w:t>w projekcie  pn.:</w:t>
      </w:r>
      <w:r w:rsidRPr="00372784">
        <w:rPr>
          <w:rFonts w:cs="Arial"/>
          <w:color w:val="000000"/>
          <w:sz w:val="20"/>
          <w:szCs w:val="20"/>
        </w:rPr>
        <w:t xml:space="preserve"> </w:t>
      </w:r>
      <w:r w:rsidR="00EE247E" w:rsidRPr="00EE247E">
        <w:rPr>
          <w:rFonts w:cs="Arial"/>
          <w:b/>
          <w:color w:val="000000"/>
          <w:sz w:val="20"/>
          <w:szCs w:val="20"/>
        </w:rPr>
        <w:t>Modernizacja przestrzeni Ry</w:t>
      </w:r>
      <w:r w:rsidR="003F5836">
        <w:rPr>
          <w:rFonts w:cs="Arial"/>
          <w:b/>
          <w:color w:val="000000"/>
          <w:sz w:val="20"/>
          <w:szCs w:val="20"/>
        </w:rPr>
        <w:t xml:space="preserve">nku w Lwówku nr </w:t>
      </w:r>
      <w:proofErr w:type="spellStart"/>
      <w:r w:rsidR="003F5836">
        <w:rPr>
          <w:rFonts w:cs="Arial"/>
          <w:b/>
          <w:color w:val="000000"/>
          <w:sz w:val="20"/>
          <w:szCs w:val="20"/>
        </w:rPr>
        <w:t>spr</w:t>
      </w:r>
      <w:proofErr w:type="spellEnd"/>
      <w:r w:rsidR="003F5836">
        <w:rPr>
          <w:rFonts w:cs="Arial"/>
          <w:b/>
          <w:color w:val="000000"/>
          <w:sz w:val="20"/>
          <w:szCs w:val="20"/>
        </w:rPr>
        <w:t>.:  RG.271.01</w:t>
      </w:r>
      <w:bookmarkStart w:id="0" w:name="_GoBack"/>
      <w:bookmarkEnd w:id="0"/>
      <w:r w:rsidR="00EE247E" w:rsidRPr="00EE247E">
        <w:rPr>
          <w:rFonts w:cs="Arial"/>
          <w:b/>
          <w:color w:val="000000"/>
          <w:sz w:val="20"/>
          <w:szCs w:val="20"/>
        </w:rPr>
        <w:t>.00.2019.ZJ</w:t>
      </w:r>
    </w:p>
    <w:p w:rsidR="007028D1" w:rsidRDefault="007028D1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EE247E" w:rsidRPr="00DB220D" w:rsidRDefault="00EE247E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DD128F" w:rsidRPr="007028D1" w:rsidRDefault="007028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 xml:space="preserve">Oświadczam/y, </w:t>
      </w:r>
      <w:r w:rsidRPr="007954FF">
        <w:rPr>
          <w:b/>
          <w:sz w:val="20"/>
          <w:szCs w:val="20"/>
        </w:rPr>
        <w:br/>
      </w:r>
      <w:r w:rsidR="00DD128F" w:rsidRPr="007028D1">
        <w:rPr>
          <w:b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3A2F70"/>
    <w:rsid w:val="003F5836"/>
    <w:rsid w:val="006A16E8"/>
    <w:rsid w:val="007028D1"/>
    <w:rsid w:val="00C62FB8"/>
    <w:rsid w:val="00DD128F"/>
    <w:rsid w:val="00EE247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2476-8B12-4159-9747-AEA61BA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8</cp:revision>
  <dcterms:created xsi:type="dcterms:W3CDTF">2018-01-09T20:58:00Z</dcterms:created>
  <dcterms:modified xsi:type="dcterms:W3CDTF">2019-03-21T13:45:00Z</dcterms:modified>
</cp:coreProperties>
</file>