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F" w:rsidRPr="007C3F0F" w:rsidRDefault="007C3F0F" w:rsidP="007C3F0F">
      <w:pPr>
        <w:spacing w:after="0" w:line="240" w:lineRule="auto"/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</w:pPr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t xml:space="preserve">     </w:t>
      </w:r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F0F">
        <w:rPr>
          <w:rFonts w:ascii="Calibri" w:eastAsia="Calibri" w:hAnsi="Calibri" w:cs="Times New Roman"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siwz</w:t>
      </w: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E26C21" w:rsidRPr="004B0C2A" w:rsidRDefault="00E26C21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>Przystępując do postępowania w sprawie udzielenia zamówienia publicznego w trybie  przetargu nieograniczonego  w kategorii robót budowlanych w projekcie  pn.: Moderniz</w:t>
      </w:r>
      <w:r w:rsidR="007C3F0F">
        <w:rPr>
          <w:rFonts w:ascii="Calibri" w:hAnsi="Calibri" w:cs="Arial"/>
          <w:b/>
          <w:color w:val="000000"/>
          <w:sz w:val="20"/>
          <w:szCs w:val="20"/>
        </w:rPr>
        <w:t xml:space="preserve">acja przestrzeni Rynku w Lwówku </w:t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>nr spr.:  RG.271.0</w:t>
      </w:r>
      <w:r w:rsidR="00727C39">
        <w:rPr>
          <w:rFonts w:ascii="Calibri" w:hAnsi="Calibri" w:cs="Arial"/>
          <w:b/>
          <w:color w:val="000000"/>
          <w:sz w:val="20"/>
          <w:szCs w:val="20"/>
        </w:rPr>
        <w:t>1</w:t>
      </w:r>
      <w:bookmarkStart w:id="0" w:name="_GoBack"/>
      <w:bookmarkEnd w:id="0"/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>.00.2019.ZJ</w:t>
      </w:r>
      <w:r w:rsidR="007C3F0F">
        <w:rPr>
          <w:rFonts w:ascii="Calibri" w:hAnsi="Calibri" w:cs="Arial"/>
          <w:b/>
          <w:color w:val="000000"/>
          <w:sz w:val="20"/>
          <w:szCs w:val="20"/>
        </w:rPr>
        <w:br/>
      </w:r>
      <w:r w:rsidR="007C3F0F">
        <w:rPr>
          <w:rFonts w:cs="Arial"/>
          <w:b/>
          <w:color w:val="000000"/>
          <w:sz w:val="20"/>
          <w:szCs w:val="20"/>
        </w:rPr>
        <w:t xml:space="preserve"> </w:t>
      </w:r>
      <w:r w:rsidR="007C3F0F">
        <w:rPr>
          <w:rFonts w:cs="Arial"/>
          <w:b/>
          <w:color w:val="000000"/>
          <w:sz w:val="20"/>
          <w:szCs w:val="20"/>
        </w:rPr>
        <w:br/>
      </w:r>
      <w:r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>Nr ewid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Pzp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052D7"/>
    <w:rsid w:val="000B4BCE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726B3C"/>
    <w:rsid w:val="00727C39"/>
    <w:rsid w:val="007C3F0F"/>
    <w:rsid w:val="00833FFE"/>
    <w:rsid w:val="009250D4"/>
    <w:rsid w:val="00AA759C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235C-4D33-423C-BA6F-A107790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FDC-FCEC-4037-B632-5CD8E65E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14</cp:revision>
  <cp:lastPrinted>2018-01-09T13:48:00Z</cp:lastPrinted>
  <dcterms:created xsi:type="dcterms:W3CDTF">2017-03-09T09:21:00Z</dcterms:created>
  <dcterms:modified xsi:type="dcterms:W3CDTF">2019-03-21T13:46:00Z</dcterms:modified>
</cp:coreProperties>
</file>