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B0" w:rsidRPr="00FC54B0" w:rsidRDefault="00FC54B0" w:rsidP="0036686F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</w:p>
    <w:p w:rsidR="000E7FED" w:rsidRPr="00FC54B0" w:rsidRDefault="00035DEA" w:rsidP="001C432A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FC54B0">
        <w:rPr>
          <w:rFonts w:ascii="Calibri" w:hAnsi="Calibri"/>
          <w:color w:val="000000" w:themeColor="text1"/>
          <w:sz w:val="20"/>
          <w:szCs w:val="20"/>
        </w:rPr>
        <w:t>..............................................................</w:t>
      </w:r>
      <w:r w:rsidR="000E7FED" w:rsidRPr="00FC54B0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Pr="00FC54B0">
        <w:rPr>
          <w:rFonts w:ascii="Calibri" w:hAnsi="Calibri"/>
          <w:color w:val="000000" w:themeColor="text1"/>
          <w:sz w:val="20"/>
          <w:szCs w:val="20"/>
        </w:rPr>
        <w:tab/>
      </w:r>
      <w:r w:rsidR="009D0055" w:rsidRPr="00FC54B0">
        <w:rPr>
          <w:rFonts w:ascii="Calibri" w:hAnsi="Calibri"/>
          <w:color w:val="000000" w:themeColor="text1"/>
          <w:sz w:val="20"/>
          <w:szCs w:val="20"/>
        </w:rPr>
        <w:t>załącznik nr 10</w:t>
      </w:r>
      <w:r w:rsidR="000E7FED" w:rsidRPr="00FC54B0">
        <w:rPr>
          <w:rFonts w:ascii="Calibri" w:hAnsi="Calibri"/>
          <w:color w:val="000000" w:themeColor="text1"/>
          <w:sz w:val="20"/>
          <w:szCs w:val="20"/>
        </w:rPr>
        <w:t xml:space="preserve"> do </w:t>
      </w:r>
      <w:proofErr w:type="spellStart"/>
      <w:r w:rsidR="000E7FED" w:rsidRPr="00FC54B0">
        <w:rPr>
          <w:rFonts w:ascii="Calibri" w:hAnsi="Calibri"/>
          <w:color w:val="000000" w:themeColor="text1"/>
          <w:sz w:val="20"/>
          <w:szCs w:val="20"/>
        </w:rPr>
        <w:t>siwz</w:t>
      </w:r>
      <w:proofErr w:type="spellEnd"/>
      <w:r w:rsidRPr="00FC54B0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0E7FED" w:rsidRPr="00FC54B0">
        <w:rPr>
          <w:rFonts w:ascii="Calibri" w:hAnsi="Calibri"/>
          <w:color w:val="000000" w:themeColor="text1"/>
          <w:sz w:val="16"/>
          <w:szCs w:val="16"/>
        </w:rPr>
        <w:t>(nazwa i adres lub pieczęć Wykonawcy)</w:t>
      </w:r>
    </w:p>
    <w:p w:rsidR="00E376BE" w:rsidRPr="00E376BE" w:rsidRDefault="002711F6" w:rsidP="00E376BE">
      <w:pPr>
        <w:spacing w:line="276" w:lineRule="auto"/>
        <w:ind w:right="-142"/>
        <w:jc w:val="center"/>
        <w:rPr>
          <w:b/>
          <w:bCs/>
          <w:color w:val="000000" w:themeColor="text1"/>
          <w:sz w:val="20"/>
          <w:szCs w:val="20"/>
          <w:u w:val="single"/>
        </w:rPr>
      </w:pPr>
      <w:r w:rsidRPr="00FC54B0">
        <w:rPr>
          <w:b/>
          <w:color w:val="000000" w:themeColor="text1"/>
          <w:sz w:val="20"/>
          <w:szCs w:val="20"/>
        </w:rPr>
        <w:t>WYKAZ ROBÓT BUDOWLANYCH</w:t>
      </w:r>
      <w:r w:rsidRPr="00FC54B0">
        <w:rPr>
          <w:b/>
          <w:color w:val="000000" w:themeColor="text1"/>
          <w:sz w:val="20"/>
          <w:szCs w:val="20"/>
        </w:rPr>
        <w:cr/>
      </w:r>
      <w:r w:rsidR="00E376BE" w:rsidRPr="00E376B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E376BE" w:rsidRPr="00E376BE">
        <w:rPr>
          <w:b/>
          <w:color w:val="000000" w:themeColor="text1"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E376BE" w:rsidRPr="00E376BE">
        <w:rPr>
          <w:b/>
          <w:bCs/>
          <w:color w:val="000000" w:themeColor="text1"/>
          <w:sz w:val="20"/>
          <w:szCs w:val="20"/>
          <w:u w:val="single"/>
        </w:rPr>
        <w:t xml:space="preserve">Poprawa bazy kulturalnej Gminy Lwówek </w:t>
      </w:r>
      <w:r w:rsidR="00E376BE" w:rsidRPr="00E376BE">
        <w:rPr>
          <w:b/>
          <w:bCs/>
          <w:color w:val="000000" w:themeColor="text1"/>
          <w:sz w:val="20"/>
          <w:szCs w:val="20"/>
          <w:u w:val="single"/>
        </w:rPr>
        <w:br/>
        <w:t>poprzez termomodernizację świetlicy wiejskiej w Grońsku i Komorowicach, nr zamówienia RG.271.10.00.2020.ZJ</w:t>
      </w:r>
    </w:p>
    <w:p w:rsidR="006F7CAE" w:rsidRPr="006F7CAE" w:rsidRDefault="00E376BE" w:rsidP="00E376BE">
      <w:pPr>
        <w:spacing w:line="276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bookmarkStart w:id="0" w:name="_GoBack"/>
      <w:bookmarkEnd w:id="0"/>
      <w:r w:rsidRPr="00E376BE">
        <w:rPr>
          <w:b/>
          <w:bCs/>
          <w:color w:val="000000" w:themeColor="text1"/>
          <w:sz w:val="20"/>
          <w:szCs w:val="20"/>
          <w:u w:val="single"/>
        </w:rPr>
        <w:t>Zamówienie podzielono na dwie części odpowiadające poszczególnym miejscowością.</w:t>
      </w:r>
      <w:r w:rsidRPr="00E376BE">
        <w:rPr>
          <w:b/>
          <w:color w:val="000000" w:themeColor="text1"/>
          <w:sz w:val="20"/>
          <w:szCs w:val="20"/>
        </w:rPr>
        <w:t xml:space="preserve"> </w:t>
      </w:r>
      <w:r w:rsidRPr="00E376BE">
        <w:rPr>
          <w:b/>
          <w:color w:val="000000" w:themeColor="text1"/>
          <w:sz w:val="20"/>
          <w:szCs w:val="20"/>
        </w:rPr>
        <w:br/>
      </w:r>
      <w:r w:rsidRPr="00E376BE">
        <w:rPr>
          <w:b/>
          <w:color w:val="000000" w:themeColor="text1"/>
          <w:sz w:val="20"/>
          <w:szCs w:val="20"/>
          <w:u w:val="single"/>
        </w:rPr>
        <w:t>Projekt współfinansowany w ramach Programu Rozwoju Obszarów Wiejskich na lata 2014-2020.</w:t>
      </w:r>
    </w:p>
    <w:p w:rsidR="000E7FED" w:rsidRPr="00FC54B0" w:rsidRDefault="00E376BE" w:rsidP="00DD42FA">
      <w:pPr>
        <w:spacing w:line="240" w:lineRule="auto"/>
        <w:ind w:right="-142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S</w:t>
      </w:r>
      <w:r w:rsidR="000E7FED" w:rsidRPr="00FC54B0">
        <w:rPr>
          <w:rFonts w:cs="Arial"/>
          <w:b/>
          <w:color w:val="000000" w:themeColor="text1"/>
          <w:sz w:val="20"/>
          <w:szCs w:val="20"/>
        </w:rPr>
        <w:t>kładam</w:t>
      </w:r>
    </w:p>
    <w:p w:rsidR="00D4614F" w:rsidRPr="00FC54B0" w:rsidRDefault="00E376BE" w:rsidP="00DD42FA">
      <w:pPr>
        <w:tabs>
          <w:tab w:val="left" w:pos="567"/>
        </w:tabs>
        <w:spacing w:line="240" w:lineRule="auto"/>
        <w:ind w:right="-284"/>
        <w:rPr>
          <w:rFonts w:ascii="Calibri" w:hAnsi="Calibri" w:cs="Arial"/>
          <w:color w:val="000000" w:themeColor="text1"/>
        </w:rPr>
      </w:pPr>
      <w:r>
        <w:rPr>
          <w:color w:val="000000" w:themeColor="text1"/>
          <w:sz w:val="20"/>
          <w:szCs w:val="20"/>
        </w:rPr>
        <w:t>w</w:t>
      </w:r>
      <w:r w:rsidR="00D4614F" w:rsidRPr="00FC54B0">
        <w:rPr>
          <w:color w:val="000000" w:themeColor="text1"/>
          <w:sz w:val="20"/>
          <w:szCs w:val="20"/>
        </w:rPr>
        <w:t xml:space="preserve">ykaz robót budowlanych wykonanych (zakończonych) nie wcześniej niż w okresie ostatnich 5 lat przed upływem terminu składania ofert, a jeżeli okres prowadzenia działalności jest krótszy - w tym okresie, wraz z podaniem ich rodzaju i wartości, daty i miejsca wykonania i podmiotów na rzecz których roboty te zostały wykonane, z załączeniem dowodów określających czy te roboty budowlane zostały wykonane należycie, w szczególności informacji o tym, czy roboty zostały wykonane zgodnie z przepisami prawa budowlanego i prawidłowo ukończone, </w:t>
      </w:r>
      <w:r w:rsidR="00AF44D5" w:rsidRPr="00FC54B0">
        <w:rPr>
          <w:color w:val="000000" w:themeColor="text1"/>
          <w:sz w:val="20"/>
          <w:szCs w:val="20"/>
        </w:rPr>
        <w:t>wykaz wymagany jest w celu potwierdzenia zdolności technicznej lub zawodowej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FC54B0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FC54B0" w:rsidRDefault="00D4614F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Pr="00FC54B0" w:rsidRDefault="00D4614F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Rodzaj zamówienia </w:t>
            </w:r>
          </w:p>
          <w:p w:rsidR="000E7FED" w:rsidRPr="00FC54B0" w:rsidRDefault="006E2E6C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nazwa inwestycji, 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miejsce wykonania 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D4614F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Zakres przedmiotowy wykonanego zamówienia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, istotne cechy (ilość, długość, szerokość, klasa drogi</w:t>
            </w:r>
            <w:r w:rsidR="0065661A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,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65661A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wartość inwestycji, 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itp.) </w:t>
            </w: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FC54B0" w:rsidRDefault="00D4614F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Okres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FC54B0" w:rsidRDefault="00D4614F" w:rsidP="006E2E6C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Zamawiający: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E7FED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nazwa, adres</w:t>
            </w:r>
            <w:r w:rsidR="006E2E6C"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FC54B0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zamówienia</w:t>
            </w:r>
          </w:p>
          <w:p w:rsidR="000E7FED" w:rsidRPr="00FC54B0" w:rsidRDefault="000E7FED" w:rsidP="00C256CD">
            <w:pPr>
              <w:pStyle w:val="Tekstpodstawowy3"/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</w:pPr>
            <w:r w:rsidRPr="00FC54B0">
              <w:rPr>
                <w:rFonts w:ascii="Calibri" w:hAnsi="Calibri"/>
                <w:b w:val="0"/>
                <w:color w:val="000000" w:themeColor="text1"/>
                <w:sz w:val="16"/>
                <w:szCs w:val="16"/>
              </w:rPr>
              <w:t>od … do …</w:t>
            </w: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FC54B0" w:rsidRDefault="000E7FED" w:rsidP="00C256CD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65661A" w:rsidRPr="00FC54B0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65661A" w:rsidRPr="00FC54B0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FC54B0" w:rsidRDefault="0065661A" w:rsidP="00C256CD">
            <w:pPr>
              <w:pStyle w:val="Tekstpodstawowy3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</w:tbl>
    <w:p w:rsidR="00DD42FA" w:rsidRPr="00DD42FA" w:rsidRDefault="007A2242" w:rsidP="00DD42FA">
      <w:pPr>
        <w:spacing w:line="240" w:lineRule="auto"/>
        <w:ind w:right="-56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4C47BF" w:rsidRPr="00FC54B0">
        <w:rPr>
          <w:color w:val="000000" w:themeColor="text1"/>
          <w:sz w:val="20"/>
          <w:szCs w:val="20"/>
        </w:rPr>
        <w:t>Jeżeli wykonawca polega na zdolnościach lub sytuacji innych podmiotów na zasadach określonych w art. 22a ustawy</w:t>
      </w:r>
      <w:r w:rsidR="00545401" w:rsidRPr="00FC54B0">
        <w:rPr>
          <w:color w:val="000000" w:themeColor="text1"/>
          <w:sz w:val="20"/>
          <w:szCs w:val="20"/>
        </w:rPr>
        <w:t xml:space="preserve"> </w:t>
      </w:r>
      <w:proofErr w:type="spellStart"/>
      <w:r w:rsidR="00545401" w:rsidRPr="00FC54B0">
        <w:rPr>
          <w:color w:val="000000" w:themeColor="text1"/>
          <w:sz w:val="20"/>
          <w:szCs w:val="20"/>
        </w:rPr>
        <w:t>Pzp</w:t>
      </w:r>
      <w:proofErr w:type="spellEnd"/>
      <w:r w:rsidR="00545401" w:rsidRPr="00FC54B0">
        <w:rPr>
          <w:color w:val="000000" w:themeColor="text1"/>
          <w:sz w:val="20"/>
          <w:szCs w:val="20"/>
        </w:rPr>
        <w:t xml:space="preserve"> obowiązują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>uregulowania rozdział</w:t>
      </w:r>
      <w:r w:rsidR="004C47BF" w:rsidRPr="00FC54B0">
        <w:rPr>
          <w:b/>
          <w:color w:val="000000" w:themeColor="text1"/>
          <w:sz w:val="20"/>
          <w:szCs w:val="20"/>
          <w:u w:val="single"/>
        </w:rPr>
        <w:t xml:space="preserve"> </w:t>
      </w:r>
      <w:r w:rsidR="00545401" w:rsidRPr="00FC54B0">
        <w:rPr>
          <w:b/>
          <w:color w:val="000000" w:themeColor="text1"/>
          <w:sz w:val="20"/>
          <w:szCs w:val="20"/>
          <w:u w:val="single"/>
        </w:rPr>
        <w:t xml:space="preserve">VII </w:t>
      </w:r>
      <w:r w:rsidR="00F30DA8">
        <w:rPr>
          <w:b/>
          <w:color w:val="000000" w:themeColor="text1"/>
          <w:sz w:val="20"/>
          <w:szCs w:val="20"/>
          <w:u w:val="single"/>
        </w:rPr>
        <w:t xml:space="preserve">ust 3. </w:t>
      </w:r>
      <w:r w:rsidR="00D4614F" w:rsidRPr="00FC54B0">
        <w:rPr>
          <w:b/>
          <w:color w:val="000000" w:themeColor="text1"/>
          <w:sz w:val="20"/>
          <w:szCs w:val="20"/>
          <w:u w:val="single"/>
        </w:rPr>
        <w:t>Część II</w:t>
      </w:r>
      <w:r w:rsidR="00F30DA8">
        <w:rPr>
          <w:b/>
          <w:color w:val="000000" w:themeColor="text1"/>
          <w:sz w:val="20"/>
          <w:szCs w:val="20"/>
          <w:u w:val="single"/>
        </w:rPr>
        <w:t>I</w:t>
      </w:r>
      <w:r w:rsidR="00D4614F" w:rsidRPr="00FC54B0">
        <w:rPr>
          <w:b/>
          <w:color w:val="000000" w:themeColor="text1"/>
          <w:sz w:val="20"/>
          <w:szCs w:val="20"/>
          <w:u w:val="single"/>
        </w:rPr>
        <w:t xml:space="preserve"> </w:t>
      </w:r>
      <w:r w:rsidR="00F30DA8">
        <w:rPr>
          <w:b/>
          <w:color w:val="000000" w:themeColor="text1"/>
          <w:sz w:val="20"/>
          <w:szCs w:val="20"/>
          <w:u w:val="single"/>
        </w:rPr>
        <w:t>pkt. 7</w:t>
      </w:r>
      <w:r w:rsidR="004C47BF" w:rsidRPr="00FC54B0">
        <w:rPr>
          <w:color w:val="000000" w:themeColor="text1"/>
          <w:sz w:val="20"/>
          <w:szCs w:val="20"/>
        </w:rPr>
        <w:t xml:space="preserve"> Specyfikacji istotnych warunków zamówienia.</w:t>
      </w:r>
      <w:r w:rsidR="004C47BF" w:rsidRPr="00FC54B0">
        <w:rPr>
          <w:color w:val="000000" w:themeColor="text1"/>
          <w:sz w:val="20"/>
          <w:szCs w:val="20"/>
        </w:rPr>
        <w:cr/>
      </w:r>
      <w:r w:rsidR="004C47BF" w:rsidRPr="00FC54B0">
        <w:rPr>
          <w:color w:val="000000" w:themeColor="text1"/>
          <w:sz w:val="20"/>
          <w:szCs w:val="20"/>
        </w:rPr>
        <w:cr/>
      </w:r>
      <w:r w:rsidR="00DD42FA" w:rsidRPr="00DD42FA">
        <w:t xml:space="preserve"> </w:t>
      </w:r>
      <w:r w:rsidR="00DD42FA" w:rsidRPr="00DD42FA">
        <w:rPr>
          <w:color w:val="000000" w:themeColor="text1"/>
          <w:sz w:val="20"/>
          <w:szCs w:val="20"/>
        </w:rPr>
        <w:t xml:space="preserve">W niniejszym postępowaniu dopuszczalne jest złożenie poświadczenia oraz innych dokumentów potwierdzających, </w:t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>że roboty budowlane zostały wykonane zgodnie z zasadami sztuki budowlanej i prawidłowo ukończone (poświadczenia są dokumentami pochodzącymi od wystawcy, którym nie jest Wykonawca, a który posiada stosowną wiedzę co do</w:t>
      </w:r>
      <w:r w:rsidR="00DD42FA">
        <w:rPr>
          <w:color w:val="000000" w:themeColor="text1"/>
          <w:sz w:val="20"/>
          <w:szCs w:val="20"/>
        </w:rPr>
        <w:t xml:space="preserve"> poświadczenia tych dokumentów. </w:t>
      </w:r>
      <w:r w:rsidR="00DD42FA" w:rsidRPr="00DD42FA">
        <w:rPr>
          <w:color w:val="000000" w:themeColor="text1"/>
          <w:sz w:val="20"/>
          <w:szCs w:val="20"/>
        </w:rPr>
        <w:t>Jeżeli roboty budowlane wykazane w wykazie zostały wykonane na rzecz Zamawiającego, którym jest Gmina Lwówek, Wykonawca nie ma obowiązku przedkładania do</w:t>
      </w:r>
      <w:r w:rsidR="00DD42FA">
        <w:rPr>
          <w:color w:val="000000" w:themeColor="text1"/>
          <w:sz w:val="20"/>
          <w:szCs w:val="20"/>
        </w:rPr>
        <w:t xml:space="preserve">wodów, o których mowa powyżej. </w:t>
      </w:r>
      <w:r w:rsidR="00DD42FA">
        <w:rPr>
          <w:color w:val="000000" w:themeColor="text1"/>
          <w:sz w:val="20"/>
          <w:szCs w:val="20"/>
        </w:rPr>
        <w:br/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 xml:space="preserve">Jeżeli wykonawca polega na wiedzy i doświadczeniu innych podmiotów należy do powyższego wykazu dołączyć dokumenty dotyczące: </w:t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>- zakresu dostępnych Wyk</w:t>
      </w:r>
      <w:r w:rsidR="00DD42FA">
        <w:rPr>
          <w:color w:val="000000" w:themeColor="text1"/>
          <w:sz w:val="20"/>
          <w:szCs w:val="20"/>
        </w:rPr>
        <w:t>onawcy zasobów innego podmiotu,</w:t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 xml:space="preserve">- sposobu wykorzystania zasobów innego podmiotu przez Wykonawcę przy wykonywaniu zamówienia, </w:t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>- charakteru stosunku, jaki będzie łącz</w:t>
      </w:r>
      <w:r w:rsidR="00DD42FA">
        <w:rPr>
          <w:color w:val="000000" w:themeColor="text1"/>
          <w:sz w:val="20"/>
          <w:szCs w:val="20"/>
        </w:rPr>
        <w:t>ył Wykonawcę z innym podmiotem,</w:t>
      </w:r>
      <w:r w:rsidR="00DD42FA">
        <w:rPr>
          <w:color w:val="000000" w:themeColor="text1"/>
          <w:sz w:val="20"/>
          <w:szCs w:val="20"/>
        </w:rPr>
        <w:br/>
      </w:r>
      <w:r w:rsidR="00DD42FA" w:rsidRPr="00DD42FA">
        <w:rPr>
          <w:color w:val="000000" w:themeColor="text1"/>
          <w:sz w:val="20"/>
          <w:szCs w:val="20"/>
        </w:rPr>
        <w:t xml:space="preserve">- zakresu i okresu udziału innego podmiotu przy wykonywaniu zamówienia.    </w:t>
      </w:r>
    </w:p>
    <w:p w:rsidR="00035DEA" w:rsidRPr="00FC54B0" w:rsidRDefault="00DD42FA" w:rsidP="00DD42FA">
      <w:pPr>
        <w:spacing w:line="240" w:lineRule="auto"/>
        <w:rPr>
          <w:color w:val="000000" w:themeColor="text1"/>
          <w:sz w:val="20"/>
          <w:szCs w:val="20"/>
        </w:rPr>
      </w:pPr>
      <w:r w:rsidRPr="00DD42FA">
        <w:rPr>
          <w:color w:val="000000" w:themeColor="text1"/>
          <w:sz w:val="20"/>
          <w:szCs w:val="20"/>
        </w:rPr>
        <w:t>* Wszystkie kolumny wykazu musza zostać obowiązkowo wypełnione w opisanym zakresie.</w:t>
      </w:r>
      <w:r w:rsidR="004C47BF" w:rsidRPr="00FC54B0">
        <w:rPr>
          <w:color w:val="000000" w:themeColor="text1"/>
          <w:sz w:val="20"/>
          <w:szCs w:val="20"/>
        </w:rPr>
        <w:cr/>
      </w:r>
      <w:r w:rsidR="000E7FED" w:rsidRPr="00FC54B0">
        <w:rPr>
          <w:color w:val="000000" w:themeColor="text1"/>
          <w:sz w:val="20"/>
          <w:szCs w:val="20"/>
        </w:rPr>
        <w:t xml:space="preserve">                                                                                  </w:t>
      </w:r>
    </w:p>
    <w:p w:rsidR="00A14606" w:rsidRPr="00FC54B0" w:rsidRDefault="000E7FED" w:rsidP="00EF5575">
      <w:pPr>
        <w:spacing w:line="240" w:lineRule="auto"/>
        <w:rPr>
          <w:rFonts w:ascii="Calibri" w:hAnsi="Calibri"/>
          <w:color w:val="000000" w:themeColor="text1"/>
          <w:sz w:val="16"/>
          <w:szCs w:val="16"/>
        </w:rPr>
      </w:pPr>
      <w:r w:rsidRPr="00FC54B0">
        <w:rPr>
          <w:color w:val="000000" w:themeColor="text1"/>
          <w:sz w:val="20"/>
          <w:szCs w:val="20"/>
        </w:rPr>
        <w:t xml:space="preserve">                                                 </w:t>
      </w:r>
      <w:r w:rsidRPr="00FC54B0">
        <w:rPr>
          <w:color w:val="000000" w:themeColor="text1"/>
          <w:sz w:val="20"/>
          <w:szCs w:val="20"/>
        </w:rPr>
        <w:br/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……………………………………………………………….</w:t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ab/>
      </w:r>
      <w:r w:rsidR="00035DEA" w:rsidRPr="00FC54B0">
        <w:rPr>
          <w:rFonts w:ascii="Calibri" w:hAnsi="Calibri"/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  <w:t>(miejscowość i data)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ab/>
        <w:t xml:space="preserve">    (podpisy osób uprawnionych do reprezentowania Wykonawcy 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 w:rsidR="00AF44D5" w:rsidRPr="00FC54B0">
        <w:rPr>
          <w:rFonts w:ascii="Calibri" w:hAnsi="Calibri"/>
          <w:color w:val="000000" w:themeColor="text1"/>
          <w:sz w:val="16"/>
          <w:szCs w:val="16"/>
        </w:rPr>
        <w:t xml:space="preserve">           </w:t>
      </w:r>
      <w:r w:rsidR="00035DEA" w:rsidRPr="00FC54B0">
        <w:rPr>
          <w:rFonts w:ascii="Calibri" w:hAnsi="Calibri"/>
          <w:color w:val="000000" w:themeColor="text1"/>
          <w:sz w:val="16"/>
          <w:szCs w:val="16"/>
        </w:rPr>
        <w:t>lub posiadających pełnomocnictwo)</w:t>
      </w:r>
    </w:p>
    <w:sectPr w:rsidR="00A14606" w:rsidRPr="00FC54B0" w:rsidSect="00FC54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FE8"/>
    <w:rsid w:val="00035DEA"/>
    <w:rsid w:val="000A6EB0"/>
    <w:rsid w:val="000C3BB0"/>
    <w:rsid w:val="000E7FED"/>
    <w:rsid w:val="001A3D8E"/>
    <w:rsid w:val="001A5783"/>
    <w:rsid w:val="001C432A"/>
    <w:rsid w:val="001C73ED"/>
    <w:rsid w:val="001E084E"/>
    <w:rsid w:val="00207FE8"/>
    <w:rsid w:val="002204CA"/>
    <w:rsid w:val="002711F6"/>
    <w:rsid w:val="002D7D9B"/>
    <w:rsid w:val="00300435"/>
    <w:rsid w:val="00327367"/>
    <w:rsid w:val="00365CD7"/>
    <w:rsid w:val="0036686F"/>
    <w:rsid w:val="004C47BF"/>
    <w:rsid w:val="005020B7"/>
    <w:rsid w:val="00545401"/>
    <w:rsid w:val="0065661A"/>
    <w:rsid w:val="00694394"/>
    <w:rsid w:val="006E2E6C"/>
    <w:rsid w:val="006F7CAE"/>
    <w:rsid w:val="007A2242"/>
    <w:rsid w:val="00904249"/>
    <w:rsid w:val="00907D40"/>
    <w:rsid w:val="0096547C"/>
    <w:rsid w:val="0099059C"/>
    <w:rsid w:val="009D0055"/>
    <w:rsid w:val="00A14606"/>
    <w:rsid w:val="00AF44D5"/>
    <w:rsid w:val="00B14366"/>
    <w:rsid w:val="00B2342A"/>
    <w:rsid w:val="00BE5F6D"/>
    <w:rsid w:val="00C12EED"/>
    <w:rsid w:val="00C678E0"/>
    <w:rsid w:val="00D4614F"/>
    <w:rsid w:val="00DD42FA"/>
    <w:rsid w:val="00DE1F93"/>
    <w:rsid w:val="00E376BE"/>
    <w:rsid w:val="00E85AB7"/>
    <w:rsid w:val="00EE58AF"/>
    <w:rsid w:val="00EF5575"/>
    <w:rsid w:val="00F022B8"/>
    <w:rsid w:val="00F30DA8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0326-1A89-4697-9188-36468D39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C5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25</cp:revision>
  <cp:lastPrinted>2020-12-22T10:25:00Z</cp:lastPrinted>
  <dcterms:created xsi:type="dcterms:W3CDTF">2017-12-28T17:54:00Z</dcterms:created>
  <dcterms:modified xsi:type="dcterms:W3CDTF">2020-12-22T10:30:00Z</dcterms:modified>
</cp:coreProperties>
</file>