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3A6D4" w14:textId="0846829E" w:rsidR="0087674B" w:rsidRPr="0087674B" w:rsidRDefault="0087674B" w:rsidP="00CB5114">
      <w:pPr>
        <w:rPr>
          <w:rFonts w:asciiTheme="minorHAnsi" w:hAnsiTheme="minorHAnsi" w:cstheme="minorHAnsi"/>
          <w:b/>
          <w:bCs/>
          <w:szCs w:val="22"/>
        </w:rPr>
      </w:pPr>
      <w:r w:rsidRPr="0087674B">
        <w:rPr>
          <w:rFonts w:asciiTheme="minorHAnsi" w:hAnsiTheme="minorHAnsi" w:cstheme="minorHAnsi"/>
          <w:b/>
          <w:bCs/>
          <w:szCs w:val="22"/>
        </w:rPr>
        <w:t xml:space="preserve">Szczegółowy opis przedmiotu zamówienia - specyfikacja techniczna przedmiotu zamówienia </w:t>
      </w:r>
      <w:r w:rsidR="00B520A9">
        <w:rPr>
          <w:rFonts w:asciiTheme="minorHAnsi" w:hAnsiTheme="minorHAnsi" w:cstheme="minorHAnsi"/>
          <w:b/>
          <w:bCs/>
          <w:szCs w:val="22"/>
        </w:rPr>
        <w:t>dla dostawy 7 szt. komputerów przenośny</w:t>
      </w:r>
      <w:r w:rsidRPr="0087674B">
        <w:rPr>
          <w:rFonts w:asciiTheme="minorHAnsi" w:hAnsiTheme="minorHAnsi" w:cstheme="minorHAnsi"/>
          <w:b/>
          <w:bCs/>
          <w:szCs w:val="22"/>
        </w:rPr>
        <w:t xml:space="preserve"> </w:t>
      </w:r>
      <w:r w:rsidRPr="0087674B">
        <w:rPr>
          <w:rFonts w:asciiTheme="minorHAnsi" w:hAnsiTheme="minorHAnsi" w:cstheme="minorHAnsi"/>
          <w:b/>
          <w:bCs/>
          <w:iCs/>
          <w:szCs w:val="22"/>
        </w:rPr>
        <w:t>oraz oprogramowania dla Urzędu Miasta i Gminy w Lwówku</w:t>
      </w:r>
      <w:r w:rsidRPr="0087674B">
        <w:rPr>
          <w:rFonts w:asciiTheme="minorHAnsi" w:hAnsiTheme="minorHAnsi" w:cstheme="minorHAnsi"/>
          <w:b/>
          <w:bCs/>
          <w:szCs w:val="22"/>
        </w:rPr>
        <w:t>.</w:t>
      </w:r>
    </w:p>
    <w:p w14:paraId="54C62780" w14:textId="6267FFD2" w:rsidR="000D6F1E" w:rsidRPr="000D6F1E" w:rsidRDefault="000D6F1E" w:rsidP="00CB5114">
      <w:pPr>
        <w:rPr>
          <w:rFonts w:asciiTheme="minorHAnsi" w:hAnsiTheme="minorHAnsi" w:cstheme="minorHAnsi"/>
          <w:szCs w:val="22"/>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05"/>
        <w:gridCol w:w="2127"/>
        <w:gridCol w:w="8967"/>
        <w:gridCol w:w="3366"/>
      </w:tblGrid>
      <w:tr w:rsidR="000D6F1E" w:rsidRPr="000D6F1E" w14:paraId="3165F359" w14:textId="77777777" w:rsidTr="00201238">
        <w:trPr>
          <w:trHeight w:val="284"/>
        </w:trPr>
        <w:tc>
          <w:tcPr>
            <w:tcW w:w="3883" w:type="pct"/>
            <w:gridSpan w:val="3"/>
            <w:shd w:val="clear" w:color="auto" w:fill="auto"/>
            <w:vAlign w:val="center"/>
          </w:tcPr>
          <w:p w14:paraId="5B7B1690" w14:textId="77777777" w:rsidR="000D6F1E" w:rsidRPr="000D6F1E" w:rsidRDefault="000D6F1E" w:rsidP="00CB5114">
            <w:pPr>
              <w:rPr>
                <w:rFonts w:asciiTheme="minorHAnsi" w:hAnsiTheme="minorHAnsi" w:cstheme="minorHAnsi"/>
                <w:b/>
                <w:szCs w:val="22"/>
              </w:rPr>
            </w:pPr>
            <w:r w:rsidRPr="000D6F1E">
              <w:rPr>
                <w:rFonts w:asciiTheme="minorHAnsi" w:hAnsiTheme="minorHAnsi" w:cstheme="minorHAnsi"/>
                <w:b/>
                <w:szCs w:val="22"/>
              </w:rPr>
              <w:t>Szczegółowy opis</w:t>
            </w:r>
          </w:p>
        </w:tc>
        <w:tc>
          <w:tcPr>
            <w:tcW w:w="1117" w:type="pct"/>
            <w:vAlign w:val="center"/>
          </w:tcPr>
          <w:p w14:paraId="1C1D76DE" w14:textId="3ACE947E" w:rsidR="000D6F1E" w:rsidRPr="000D6F1E" w:rsidRDefault="00B520A9" w:rsidP="00CB5114">
            <w:pPr>
              <w:ind w:left="-71"/>
              <w:jc w:val="both"/>
              <w:rPr>
                <w:rFonts w:asciiTheme="minorHAnsi" w:hAnsiTheme="minorHAnsi" w:cstheme="minorHAnsi"/>
                <w:b/>
                <w:szCs w:val="22"/>
              </w:rPr>
            </w:pPr>
            <w:r>
              <w:rPr>
                <w:rFonts w:asciiTheme="minorHAnsi" w:hAnsiTheme="minorHAnsi" w:cstheme="minorHAnsi"/>
                <w:b/>
                <w:szCs w:val="22"/>
              </w:rPr>
              <w:t xml:space="preserve"> </w:t>
            </w:r>
            <w:r w:rsidR="000D6F1E" w:rsidRPr="000D6F1E">
              <w:rPr>
                <w:rFonts w:asciiTheme="minorHAnsi" w:hAnsiTheme="minorHAnsi" w:cstheme="minorHAnsi"/>
                <w:b/>
                <w:szCs w:val="22"/>
              </w:rPr>
              <w:t>Parametry oferowane</w:t>
            </w:r>
          </w:p>
        </w:tc>
      </w:tr>
      <w:tr w:rsidR="000D6F1E" w:rsidRPr="000D6F1E" w14:paraId="5E400E0A" w14:textId="77777777" w:rsidTr="00201238">
        <w:trPr>
          <w:trHeight w:val="1907"/>
        </w:trPr>
        <w:tc>
          <w:tcPr>
            <w:tcW w:w="3883" w:type="pct"/>
            <w:gridSpan w:val="3"/>
            <w:shd w:val="clear" w:color="auto" w:fill="auto"/>
            <w:vAlign w:val="center"/>
          </w:tcPr>
          <w:p w14:paraId="2F3568DC" w14:textId="77777777"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Komputer przenośny.</w:t>
            </w:r>
          </w:p>
          <w:p w14:paraId="5F15994D" w14:textId="17D7632F" w:rsidR="000D6F1E" w:rsidRPr="000D6F1E" w:rsidRDefault="000D6F1E" w:rsidP="005554CE">
            <w:pPr>
              <w:rPr>
                <w:rFonts w:asciiTheme="minorHAnsi" w:hAnsiTheme="minorHAnsi" w:cstheme="minorHAnsi"/>
                <w:szCs w:val="22"/>
              </w:rPr>
            </w:pPr>
            <w:r w:rsidRPr="000D6F1E">
              <w:rPr>
                <w:rFonts w:asciiTheme="minorHAnsi" w:hAnsiTheme="minorHAnsi" w:cstheme="minorHAnsi"/>
                <w:szCs w:val="22"/>
              </w:rPr>
              <w:t>W ofercie należy podać nazwę producenta, typ, model, oraz numer katalogowy (numer konfiguracji lub part numer) oferowanego sprzętu umożliwiający jednoznaczną identyfikację oferowanej konfiguracji.  </w:t>
            </w:r>
            <w:r w:rsidRPr="000D6F1E">
              <w:rPr>
                <w:rFonts w:asciiTheme="minorHAnsi" w:hAnsiTheme="minorHAnsi" w:cstheme="minorHAnsi"/>
                <w:szCs w:val="22"/>
              </w:rPr>
              <w:br/>
              <w:t>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r w:rsidR="005554CE">
              <w:rPr>
                <w:rFonts w:asciiTheme="minorHAnsi" w:hAnsiTheme="minorHAnsi" w:cstheme="minorHAnsi"/>
                <w:szCs w:val="22"/>
              </w:rPr>
              <w:t xml:space="preserve"> </w:t>
            </w:r>
            <w:r w:rsidRPr="000D6F1E">
              <w:rPr>
                <w:rFonts w:asciiTheme="minorHAnsi" w:hAnsiTheme="minorHAnsi" w:cstheme="minorHAnsi"/>
                <w:bCs/>
                <w:szCs w:val="22"/>
              </w:rPr>
              <w:t>Nie dopuszcza się zaoferowania komputera odnawianego.</w:t>
            </w:r>
          </w:p>
        </w:tc>
        <w:tc>
          <w:tcPr>
            <w:tcW w:w="1117" w:type="pct"/>
            <w:vMerge w:val="restart"/>
          </w:tcPr>
          <w:p w14:paraId="5AA718BB" w14:textId="618D8157" w:rsidR="000D6F1E" w:rsidRPr="000D6F1E" w:rsidRDefault="005554CE" w:rsidP="00CB5114">
            <w:pPr>
              <w:rPr>
                <w:rFonts w:asciiTheme="minorHAnsi" w:hAnsiTheme="minorHAnsi" w:cstheme="minorHAnsi"/>
                <w:szCs w:val="22"/>
              </w:rPr>
            </w:pPr>
            <w:r>
              <w:rPr>
                <w:rFonts w:asciiTheme="minorHAnsi" w:hAnsiTheme="minorHAnsi" w:cstheme="minorHAnsi"/>
                <w:szCs w:val="22"/>
              </w:rPr>
              <w:br/>
            </w:r>
            <w:r w:rsidR="000D6F1E" w:rsidRPr="000D6F1E">
              <w:rPr>
                <w:rFonts w:asciiTheme="minorHAnsi" w:hAnsiTheme="minorHAnsi" w:cstheme="minorHAnsi"/>
                <w:szCs w:val="22"/>
              </w:rPr>
              <w:t>Producent:</w:t>
            </w:r>
            <w:r w:rsidR="00B520A9">
              <w:rPr>
                <w:rFonts w:asciiTheme="minorHAnsi" w:hAnsiTheme="minorHAnsi" w:cstheme="minorHAnsi"/>
                <w:szCs w:val="22"/>
              </w:rPr>
              <w:t xml:space="preserve"> ……………………………………</w:t>
            </w:r>
          </w:p>
          <w:p w14:paraId="576C9E24" w14:textId="33E10398"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Model:</w:t>
            </w:r>
            <w:r w:rsidR="00B520A9">
              <w:rPr>
                <w:rFonts w:asciiTheme="minorHAnsi" w:hAnsiTheme="minorHAnsi" w:cstheme="minorHAnsi"/>
                <w:szCs w:val="22"/>
              </w:rPr>
              <w:t xml:space="preserve"> ………………………………………….</w:t>
            </w:r>
          </w:p>
          <w:p w14:paraId="7CFBAD9B" w14:textId="4326FB4E"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Numer katalogowy (numer konfiguracji lub part numer):</w:t>
            </w:r>
            <w:r w:rsidR="00B520A9">
              <w:rPr>
                <w:rFonts w:asciiTheme="minorHAnsi" w:hAnsiTheme="minorHAnsi" w:cstheme="minorHAnsi"/>
                <w:szCs w:val="22"/>
              </w:rPr>
              <w:t xml:space="preserve"> ………..</w:t>
            </w:r>
            <w:r w:rsidR="00B520A9">
              <w:rPr>
                <w:rFonts w:asciiTheme="minorHAnsi" w:hAnsiTheme="minorHAnsi" w:cstheme="minorHAnsi"/>
                <w:szCs w:val="22"/>
              </w:rPr>
              <w:br/>
              <w:t>………………………………………………………</w:t>
            </w:r>
          </w:p>
        </w:tc>
      </w:tr>
      <w:tr w:rsidR="000D6F1E" w:rsidRPr="000D6F1E" w14:paraId="616EEA23" w14:textId="77777777" w:rsidTr="00201238">
        <w:trPr>
          <w:trHeight w:val="1907"/>
        </w:trPr>
        <w:tc>
          <w:tcPr>
            <w:tcW w:w="3883" w:type="pct"/>
            <w:gridSpan w:val="3"/>
            <w:shd w:val="clear" w:color="auto" w:fill="auto"/>
            <w:vAlign w:val="center"/>
          </w:tcPr>
          <w:p w14:paraId="5A6783DA" w14:textId="6B1A3EC9" w:rsidR="000D6F1E" w:rsidRPr="000D6F1E" w:rsidRDefault="000D6F1E" w:rsidP="005554CE">
            <w:pPr>
              <w:rPr>
                <w:rFonts w:asciiTheme="minorHAnsi" w:hAnsiTheme="minorHAnsi" w:cstheme="minorHAnsi"/>
                <w:szCs w:val="22"/>
              </w:rPr>
            </w:pPr>
            <w:r w:rsidRPr="000D6F1E">
              <w:rPr>
                <w:rFonts w:asciiTheme="minorHAnsi" w:hAnsiTheme="minorHAnsi" w:cstheme="minorHAnsi"/>
                <w:szCs w:val="22"/>
              </w:rPr>
              <w:t xml:space="preserve">Zamawiający zastrzega sobie prawo sprawdzenia pełnej zgodności parametrów oferowanego sprzętu z wymogami niniejszej SWZ. W tym </w:t>
            </w:r>
            <w:r w:rsidR="00CB5114">
              <w:rPr>
                <w:rFonts w:asciiTheme="minorHAnsi" w:hAnsiTheme="minorHAnsi" w:cstheme="minorHAnsi"/>
                <w:szCs w:val="22"/>
              </w:rPr>
              <w:t>celu Wykonawca</w:t>
            </w:r>
            <w:r w:rsidRPr="000D6F1E">
              <w:rPr>
                <w:rFonts w:asciiTheme="minorHAnsi" w:hAnsiTheme="minorHAnsi" w:cstheme="minorHAnsi"/>
                <w:szCs w:val="22"/>
              </w:rPr>
              <w:t xml:space="preserve"> na wezwanie Zamawiającego dostarcz</w:t>
            </w:r>
            <w:r w:rsidR="00CB5114">
              <w:rPr>
                <w:rFonts w:asciiTheme="minorHAnsi" w:hAnsiTheme="minorHAnsi" w:cstheme="minorHAnsi"/>
                <w:szCs w:val="22"/>
              </w:rPr>
              <w:t>y</w:t>
            </w:r>
            <w:r w:rsidRPr="000D6F1E">
              <w:rPr>
                <w:rFonts w:asciiTheme="minorHAnsi" w:hAnsiTheme="minorHAnsi" w:cstheme="minorHAnsi"/>
                <w:szCs w:val="22"/>
              </w:rPr>
              <w:t xml:space="preserve"> do siedziby Zamawiającego w terminie 5 dni od daty otrzymania wezwania, próbkę oferowanego sprzętu. </w:t>
            </w:r>
            <w:r w:rsidR="005554CE">
              <w:rPr>
                <w:rFonts w:asciiTheme="minorHAnsi" w:hAnsiTheme="minorHAnsi" w:cstheme="minorHAnsi"/>
                <w:szCs w:val="22"/>
              </w:rPr>
              <w:t xml:space="preserve"> </w:t>
            </w:r>
            <w:r w:rsidRPr="000D6F1E">
              <w:rPr>
                <w:rFonts w:asciiTheme="minorHAnsi" w:hAnsiTheme="minorHAnsi" w:cstheme="minorHAnsi"/>
                <w:szCs w:val="22"/>
              </w:rPr>
              <w:t>W odniesieniu do programowania mogą zostać dostarczone licencje tymczasowe, w pełni zgodne z oferowanymi.  Ocena złożonych próbek zostanie dokonana przez Komisję Przetargową na zasadzie spełnia / nie spełnia. Z badania każdej próbki zostanie sporządzony protokół. Pozytywna ocena próbki będzie oznaczała zgodność próbki (oferty) z treścią SIWZ.</w:t>
            </w:r>
          </w:p>
        </w:tc>
        <w:tc>
          <w:tcPr>
            <w:tcW w:w="1117" w:type="pct"/>
            <w:vMerge/>
          </w:tcPr>
          <w:p w14:paraId="503A2374" w14:textId="77777777" w:rsidR="000D6F1E" w:rsidRPr="000D6F1E" w:rsidRDefault="000D6F1E" w:rsidP="00CB5114">
            <w:pPr>
              <w:rPr>
                <w:rFonts w:asciiTheme="minorHAnsi" w:hAnsiTheme="minorHAnsi" w:cstheme="minorHAnsi"/>
                <w:szCs w:val="22"/>
              </w:rPr>
            </w:pPr>
          </w:p>
        </w:tc>
      </w:tr>
      <w:tr w:rsidR="000D6F1E" w:rsidRPr="000D6F1E" w14:paraId="7C40CE74" w14:textId="77777777" w:rsidTr="00201238">
        <w:trPr>
          <w:trHeight w:val="284"/>
        </w:trPr>
        <w:tc>
          <w:tcPr>
            <w:tcW w:w="201" w:type="pct"/>
            <w:vAlign w:val="center"/>
          </w:tcPr>
          <w:p w14:paraId="7719281D" w14:textId="77777777" w:rsidR="000D6F1E" w:rsidRPr="000D6F1E" w:rsidRDefault="000D6F1E" w:rsidP="00CB5114">
            <w:pPr>
              <w:rPr>
                <w:rFonts w:asciiTheme="minorHAnsi" w:hAnsiTheme="minorHAnsi" w:cstheme="minorHAnsi"/>
                <w:bCs/>
                <w:szCs w:val="22"/>
              </w:rPr>
            </w:pPr>
            <w:r w:rsidRPr="000D6F1E">
              <w:rPr>
                <w:rFonts w:asciiTheme="minorHAnsi" w:hAnsiTheme="minorHAnsi" w:cstheme="minorHAnsi"/>
                <w:b/>
                <w:szCs w:val="22"/>
                <w:lang w:eastAsia="en-US"/>
              </w:rPr>
              <w:t>Lp.</w:t>
            </w:r>
          </w:p>
        </w:tc>
        <w:tc>
          <w:tcPr>
            <w:tcW w:w="706" w:type="pct"/>
            <w:vAlign w:val="center"/>
          </w:tcPr>
          <w:p w14:paraId="1B24D3DA" w14:textId="77777777" w:rsidR="000D6F1E" w:rsidRPr="000D6F1E" w:rsidRDefault="000D6F1E" w:rsidP="00CB5114">
            <w:pPr>
              <w:rPr>
                <w:rFonts w:asciiTheme="minorHAnsi" w:hAnsiTheme="minorHAnsi" w:cstheme="minorHAnsi"/>
                <w:bCs/>
                <w:szCs w:val="22"/>
              </w:rPr>
            </w:pPr>
            <w:r w:rsidRPr="000D6F1E">
              <w:rPr>
                <w:rFonts w:asciiTheme="minorHAnsi" w:hAnsiTheme="minorHAnsi" w:cstheme="minorHAnsi"/>
                <w:b/>
                <w:szCs w:val="22"/>
              </w:rPr>
              <w:t>Nazwa komponentu</w:t>
            </w:r>
          </w:p>
        </w:tc>
        <w:tc>
          <w:tcPr>
            <w:tcW w:w="2976" w:type="pct"/>
            <w:vAlign w:val="center"/>
          </w:tcPr>
          <w:p w14:paraId="6EE01AA6" w14:textId="77777777" w:rsidR="000D6F1E" w:rsidRPr="000D6F1E" w:rsidRDefault="000D6F1E" w:rsidP="00CB5114">
            <w:pPr>
              <w:rPr>
                <w:rFonts w:asciiTheme="minorHAnsi" w:hAnsiTheme="minorHAnsi" w:cstheme="minorHAnsi"/>
                <w:szCs w:val="22"/>
              </w:rPr>
            </w:pPr>
            <w:r w:rsidRPr="000D6F1E">
              <w:rPr>
                <w:rFonts w:asciiTheme="minorHAnsi" w:hAnsiTheme="minorHAnsi" w:cstheme="minorHAnsi"/>
                <w:b/>
                <w:szCs w:val="22"/>
              </w:rPr>
              <w:t>Wymagane minimalne parametry techniczne komputerów</w:t>
            </w:r>
          </w:p>
        </w:tc>
        <w:tc>
          <w:tcPr>
            <w:tcW w:w="1117" w:type="pct"/>
          </w:tcPr>
          <w:p w14:paraId="266B44F2" w14:textId="77777777" w:rsidR="000D6F1E" w:rsidRPr="000D6F1E" w:rsidRDefault="000D6F1E" w:rsidP="00CB5114">
            <w:pPr>
              <w:rPr>
                <w:rFonts w:asciiTheme="minorHAnsi" w:hAnsiTheme="minorHAnsi" w:cstheme="minorHAnsi"/>
                <w:szCs w:val="22"/>
              </w:rPr>
            </w:pPr>
            <w:r w:rsidRPr="000D6F1E">
              <w:rPr>
                <w:rFonts w:asciiTheme="minorHAnsi" w:hAnsiTheme="minorHAnsi" w:cstheme="minorHAnsi"/>
                <w:b/>
                <w:szCs w:val="22"/>
              </w:rPr>
              <w:t>Parametry</w:t>
            </w:r>
          </w:p>
        </w:tc>
      </w:tr>
      <w:tr w:rsidR="000D6F1E" w:rsidRPr="000D6F1E" w14:paraId="55148802" w14:textId="77777777" w:rsidTr="00201238">
        <w:trPr>
          <w:trHeight w:val="284"/>
        </w:trPr>
        <w:tc>
          <w:tcPr>
            <w:tcW w:w="201" w:type="pct"/>
          </w:tcPr>
          <w:p w14:paraId="5D3D3079" w14:textId="77777777" w:rsidR="000D6F1E" w:rsidRPr="000D6F1E" w:rsidRDefault="000D6F1E" w:rsidP="00CB5114">
            <w:pPr>
              <w:numPr>
                <w:ilvl w:val="0"/>
                <w:numId w:val="1"/>
              </w:numPr>
              <w:rPr>
                <w:rFonts w:asciiTheme="minorHAnsi" w:hAnsiTheme="minorHAnsi" w:cstheme="minorHAnsi"/>
                <w:bCs/>
                <w:szCs w:val="22"/>
              </w:rPr>
            </w:pPr>
          </w:p>
        </w:tc>
        <w:tc>
          <w:tcPr>
            <w:tcW w:w="706" w:type="pct"/>
          </w:tcPr>
          <w:p w14:paraId="0F79875F" w14:textId="77777777" w:rsidR="000D6F1E" w:rsidRPr="000D6F1E" w:rsidRDefault="000D6F1E" w:rsidP="00CB5114">
            <w:pPr>
              <w:rPr>
                <w:rFonts w:asciiTheme="minorHAnsi" w:hAnsiTheme="minorHAnsi" w:cstheme="minorHAnsi"/>
                <w:bCs/>
                <w:szCs w:val="22"/>
              </w:rPr>
            </w:pPr>
            <w:r w:rsidRPr="000D6F1E">
              <w:rPr>
                <w:rFonts w:asciiTheme="minorHAnsi" w:hAnsiTheme="minorHAnsi" w:cstheme="minorHAnsi"/>
                <w:bCs/>
                <w:szCs w:val="22"/>
              </w:rPr>
              <w:t>Procesor</w:t>
            </w:r>
          </w:p>
        </w:tc>
        <w:tc>
          <w:tcPr>
            <w:tcW w:w="2976" w:type="pct"/>
          </w:tcPr>
          <w:p w14:paraId="444B1330" w14:textId="77777777" w:rsidR="000D6F1E" w:rsidRPr="000D6F1E" w:rsidRDefault="000D6F1E" w:rsidP="00CB5114">
            <w:pPr>
              <w:outlineLvl w:val="0"/>
              <w:rPr>
                <w:rFonts w:asciiTheme="minorHAnsi" w:hAnsiTheme="minorHAnsi" w:cstheme="minorHAnsi"/>
                <w:szCs w:val="22"/>
              </w:rPr>
            </w:pPr>
            <w:r w:rsidRPr="000D6F1E">
              <w:rPr>
                <w:rFonts w:asciiTheme="minorHAnsi" w:hAnsiTheme="minorHAnsi" w:cstheme="minorHAnsi"/>
                <w:szCs w:val="22"/>
              </w:rPr>
              <w:t xml:space="preserve">Procesor wielordzeniowy ze zintegrowaną grafiką, zaprojektowany do pracy w komputerach stacjonarnych klasy x86, o wydajności liczonej w punktach min. 9 900 pkt. w teście CPU Mark według wyników </w:t>
            </w:r>
            <w:proofErr w:type="spellStart"/>
            <w:r w:rsidRPr="000D6F1E">
              <w:rPr>
                <w:rFonts w:asciiTheme="minorHAnsi" w:hAnsiTheme="minorHAnsi" w:cstheme="minorHAnsi"/>
                <w:szCs w:val="22"/>
              </w:rPr>
              <w:t>Avarage</w:t>
            </w:r>
            <w:proofErr w:type="spellEnd"/>
            <w:r w:rsidRPr="000D6F1E">
              <w:rPr>
                <w:rFonts w:asciiTheme="minorHAnsi" w:hAnsiTheme="minorHAnsi" w:cstheme="minorHAnsi"/>
                <w:szCs w:val="22"/>
              </w:rPr>
              <w:t xml:space="preserve"> CPU Mark opublikowanych na http://www.cpubenchmark.net/. </w:t>
            </w:r>
          </w:p>
          <w:p w14:paraId="0F2C03D0" w14:textId="77777777" w:rsidR="000D6F1E" w:rsidRPr="000D6F1E" w:rsidRDefault="000D6F1E" w:rsidP="00CB5114">
            <w:pPr>
              <w:outlineLvl w:val="0"/>
              <w:rPr>
                <w:rFonts w:asciiTheme="minorHAnsi" w:hAnsiTheme="minorHAnsi" w:cstheme="minorHAnsi"/>
                <w:szCs w:val="22"/>
              </w:rPr>
            </w:pPr>
            <w:r w:rsidRPr="000D6F1E">
              <w:rPr>
                <w:rFonts w:asciiTheme="minorHAnsi" w:hAnsiTheme="minorHAnsi" w:cstheme="minorHAnsi"/>
                <w:szCs w:val="22"/>
              </w:rPr>
              <w:t>Testy pochodzące z okresu od publikacji postępowania do dnia składania ofert.</w:t>
            </w:r>
          </w:p>
          <w:p w14:paraId="269B0134" w14:textId="77777777"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Wydruk z wynikami testów należy załączyć do oferty.</w:t>
            </w:r>
          </w:p>
        </w:tc>
        <w:tc>
          <w:tcPr>
            <w:tcW w:w="1117" w:type="pct"/>
          </w:tcPr>
          <w:p w14:paraId="2389FC0A" w14:textId="77777777" w:rsidR="000D6F1E" w:rsidRPr="000D6F1E" w:rsidRDefault="000D6F1E" w:rsidP="00CB5114">
            <w:pPr>
              <w:outlineLvl w:val="0"/>
              <w:rPr>
                <w:rFonts w:asciiTheme="minorHAnsi" w:hAnsiTheme="minorHAnsi" w:cstheme="minorHAnsi"/>
                <w:szCs w:val="22"/>
              </w:rPr>
            </w:pPr>
            <w:r w:rsidRPr="000D6F1E">
              <w:rPr>
                <w:rFonts w:asciiTheme="minorHAnsi" w:hAnsiTheme="minorHAnsi" w:cstheme="minorHAnsi"/>
                <w:szCs w:val="22"/>
              </w:rPr>
              <w:t>Producent: ……………………………………</w:t>
            </w:r>
          </w:p>
          <w:p w14:paraId="7F96BE6E" w14:textId="47FBD267" w:rsidR="000D6F1E" w:rsidRPr="000D6F1E" w:rsidRDefault="000D6F1E" w:rsidP="00CB5114">
            <w:pPr>
              <w:outlineLvl w:val="0"/>
              <w:rPr>
                <w:rFonts w:asciiTheme="minorHAnsi" w:hAnsiTheme="minorHAnsi" w:cstheme="minorHAnsi"/>
                <w:szCs w:val="22"/>
              </w:rPr>
            </w:pPr>
            <w:r w:rsidRPr="000D6F1E">
              <w:rPr>
                <w:rFonts w:asciiTheme="minorHAnsi" w:hAnsiTheme="minorHAnsi" w:cstheme="minorHAnsi"/>
                <w:szCs w:val="22"/>
              </w:rPr>
              <w:t>Model: …………………………………</w:t>
            </w:r>
            <w:r w:rsidR="00450668">
              <w:rPr>
                <w:rFonts w:asciiTheme="minorHAnsi" w:hAnsiTheme="minorHAnsi" w:cstheme="minorHAnsi"/>
                <w:szCs w:val="22"/>
              </w:rPr>
              <w:t>…….</w:t>
            </w:r>
            <w:r w:rsidRPr="000D6F1E">
              <w:rPr>
                <w:rFonts w:asciiTheme="minorHAnsi" w:hAnsiTheme="minorHAnsi" w:cstheme="minorHAnsi"/>
                <w:szCs w:val="22"/>
              </w:rPr>
              <w:t>…</w:t>
            </w:r>
            <w:r w:rsidR="00CB5114">
              <w:rPr>
                <w:rFonts w:asciiTheme="minorHAnsi" w:hAnsiTheme="minorHAnsi" w:cstheme="minorHAnsi"/>
                <w:szCs w:val="22"/>
              </w:rPr>
              <w:br/>
            </w:r>
            <w:r w:rsidR="00CB5114">
              <w:rPr>
                <w:rFonts w:asciiTheme="minorHAnsi" w:hAnsiTheme="minorHAnsi" w:cstheme="minorHAnsi"/>
                <w:szCs w:val="22"/>
              </w:rPr>
              <w:br/>
            </w:r>
            <w:r w:rsidR="00CB5114" w:rsidRPr="00CB5114">
              <w:rPr>
                <w:rFonts w:asciiTheme="minorHAnsi" w:hAnsiTheme="minorHAnsi" w:cstheme="minorHAnsi"/>
                <w:bCs/>
                <w:szCs w:val="22"/>
              </w:rPr>
              <w:t>Spełnia / Nie spełnia</w:t>
            </w:r>
            <w:r w:rsidR="00CB5114" w:rsidRPr="00CB5114">
              <w:rPr>
                <w:rFonts w:asciiTheme="minorHAnsi" w:hAnsiTheme="minorHAnsi" w:cstheme="minorHAnsi"/>
                <w:bCs/>
                <w:i/>
                <w:iCs/>
                <w:szCs w:val="22"/>
              </w:rPr>
              <w:t>*/</w:t>
            </w:r>
          </w:p>
        </w:tc>
      </w:tr>
      <w:tr w:rsidR="000D6F1E" w:rsidRPr="000D6F1E" w14:paraId="4BBBC1FE" w14:textId="77777777" w:rsidTr="00201238">
        <w:trPr>
          <w:trHeight w:val="284"/>
        </w:trPr>
        <w:tc>
          <w:tcPr>
            <w:tcW w:w="201" w:type="pct"/>
          </w:tcPr>
          <w:p w14:paraId="0FB28CEC" w14:textId="77777777" w:rsidR="000D6F1E" w:rsidRPr="000D6F1E" w:rsidRDefault="000D6F1E" w:rsidP="00CB5114">
            <w:pPr>
              <w:numPr>
                <w:ilvl w:val="0"/>
                <w:numId w:val="1"/>
              </w:numPr>
              <w:rPr>
                <w:rFonts w:asciiTheme="minorHAnsi" w:hAnsiTheme="minorHAnsi" w:cstheme="minorHAnsi"/>
                <w:bCs/>
                <w:szCs w:val="22"/>
              </w:rPr>
            </w:pPr>
          </w:p>
        </w:tc>
        <w:tc>
          <w:tcPr>
            <w:tcW w:w="706" w:type="pct"/>
          </w:tcPr>
          <w:p w14:paraId="4FD4E531" w14:textId="77777777" w:rsidR="000D6F1E" w:rsidRPr="000D6F1E" w:rsidRDefault="000D6F1E" w:rsidP="00CB5114">
            <w:pPr>
              <w:rPr>
                <w:rFonts w:asciiTheme="minorHAnsi" w:hAnsiTheme="minorHAnsi" w:cstheme="minorHAnsi"/>
                <w:bCs/>
                <w:szCs w:val="22"/>
              </w:rPr>
            </w:pPr>
            <w:r w:rsidRPr="000D6F1E">
              <w:rPr>
                <w:rFonts w:asciiTheme="minorHAnsi" w:hAnsiTheme="minorHAnsi" w:cstheme="minorHAnsi"/>
                <w:bCs/>
                <w:szCs w:val="22"/>
              </w:rPr>
              <w:t>Pamięć operacyjna RAM</w:t>
            </w:r>
          </w:p>
        </w:tc>
        <w:tc>
          <w:tcPr>
            <w:tcW w:w="2976" w:type="pct"/>
          </w:tcPr>
          <w:p w14:paraId="35697021" w14:textId="1C42B464" w:rsidR="000D6F1E" w:rsidRPr="000D6F1E" w:rsidRDefault="000D6F1E" w:rsidP="00CB5114">
            <w:pPr>
              <w:outlineLvl w:val="0"/>
              <w:rPr>
                <w:rFonts w:asciiTheme="minorHAnsi" w:hAnsiTheme="minorHAnsi" w:cstheme="minorHAnsi"/>
                <w:szCs w:val="22"/>
              </w:rPr>
            </w:pPr>
            <w:r w:rsidRPr="000D6F1E">
              <w:rPr>
                <w:rFonts w:asciiTheme="minorHAnsi" w:hAnsiTheme="minorHAnsi" w:cstheme="minorHAnsi"/>
                <w:szCs w:val="22"/>
              </w:rPr>
              <w:t xml:space="preserve">Min. </w:t>
            </w:r>
            <w:r w:rsidR="005E0D28">
              <w:rPr>
                <w:rFonts w:asciiTheme="minorHAnsi" w:hAnsiTheme="minorHAnsi" w:cstheme="minorHAnsi"/>
                <w:szCs w:val="22"/>
              </w:rPr>
              <w:t>16</w:t>
            </w:r>
            <w:r w:rsidRPr="000D6F1E">
              <w:rPr>
                <w:rFonts w:asciiTheme="minorHAnsi" w:hAnsiTheme="minorHAnsi" w:cstheme="minorHAnsi"/>
                <w:szCs w:val="22"/>
              </w:rPr>
              <w:t>GB 3200MHz</w:t>
            </w:r>
          </w:p>
          <w:p w14:paraId="28FF67F9" w14:textId="77777777" w:rsidR="000D6F1E" w:rsidRPr="000D6F1E" w:rsidRDefault="000D6F1E" w:rsidP="00CB5114">
            <w:pPr>
              <w:outlineLvl w:val="0"/>
              <w:rPr>
                <w:rFonts w:asciiTheme="minorHAnsi" w:hAnsiTheme="minorHAnsi" w:cstheme="minorHAnsi"/>
                <w:szCs w:val="22"/>
              </w:rPr>
            </w:pPr>
            <w:r w:rsidRPr="000D6F1E">
              <w:rPr>
                <w:rFonts w:asciiTheme="minorHAnsi" w:hAnsiTheme="minorHAnsi" w:cstheme="minorHAnsi"/>
                <w:szCs w:val="22"/>
              </w:rPr>
              <w:t>Jedno gniazdo pamięci RAM wolne.</w:t>
            </w:r>
          </w:p>
          <w:p w14:paraId="694487F5" w14:textId="0F77ECAE" w:rsidR="000D6F1E" w:rsidRPr="000D6F1E" w:rsidRDefault="000D6F1E" w:rsidP="00CB5114">
            <w:pPr>
              <w:outlineLvl w:val="0"/>
              <w:rPr>
                <w:rFonts w:asciiTheme="minorHAnsi" w:hAnsiTheme="minorHAnsi" w:cstheme="minorHAnsi"/>
                <w:szCs w:val="22"/>
              </w:rPr>
            </w:pPr>
            <w:r w:rsidRPr="000D6F1E">
              <w:rPr>
                <w:rFonts w:asciiTheme="minorHAnsi" w:hAnsiTheme="minorHAnsi" w:cstheme="minorHAnsi"/>
                <w:szCs w:val="22"/>
              </w:rPr>
              <w:t xml:space="preserve">Możliwość rozbudowy pamięci ram do </w:t>
            </w:r>
            <w:r w:rsidR="005E0D28">
              <w:rPr>
                <w:rFonts w:asciiTheme="minorHAnsi" w:hAnsiTheme="minorHAnsi" w:cstheme="minorHAnsi"/>
                <w:szCs w:val="22"/>
              </w:rPr>
              <w:t>64</w:t>
            </w:r>
            <w:r w:rsidRPr="000D6F1E">
              <w:rPr>
                <w:rFonts w:asciiTheme="minorHAnsi" w:hAnsiTheme="minorHAnsi" w:cstheme="minorHAnsi"/>
                <w:szCs w:val="22"/>
              </w:rPr>
              <w:t>GB.</w:t>
            </w:r>
          </w:p>
        </w:tc>
        <w:tc>
          <w:tcPr>
            <w:tcW w:w="1117" w:type="pct"/>
          </w:tcPr>
          <w:p w14:paraId="0520AD4E" w14:textId="0407CDBE" w:rsidR="000D6F1E" w:rsidRPr="000D6F1E" w:rsidRDefault="000D6F1E" w:rsidP="00CB5114">
            <w:pPr>
              <w:outlineLvl w:val="0"/>
              <w:rPr>
                <w:rFonts w:asciiTheme="minorHAnsi" w:hAnsiTheme="minorHAnsi" w:cstheme="minorHAnsi"/>
                <w:szCs w:val="22"/>
              </w:rPr>
            </w:pPr>
            <w:r w:rsidRPr="000D6F1E">
              <w:rPr>
                <w:rFonts w:asciiTheme="minorHAnsi" w:hAnsiTheme="minorHAnsi" w:cstheme="minorHAnsi"/>
                <w:szCs w:val="22"/>
              </w:rPr>
              <w:t>I</w:t>
            </w:r>
            <w:r w:rsidR="00450668">
              <w:rPr>
                <w:rFonts w:asciiTheme="minorHAnsi" w:hAnsiTheme="minorHAnsi" w:cstheme="minorHAnsi"/>
                <w:szCs w:val="22"/>
              </w:rPr>
              <w:t>lość pamięci RAM: ………………………</w:t>
            </w:r>
          </w:p>
          <w:p w14:paraId="51A54102" w14:textId="75D8EF83" w:rsidR="000D6F1E" w:rsidRPr="000D6F1E" w:rsidRDefault="000D6F1E" w:rsidP="00CB5114">
            <w:pPr>
              <w:outlineLvl w:val="0"/>
              <w:rPr>
                <w:rFonts w:asciiTheme="minorHAnsi" w:hAnsiTheme="minorHAnsi" w:cstheme="minorHAnsi"/>
                <w:szCs w:val="22"/>
              </w:rPr>
            </w:pPr>
            <w:r w:rsidRPr="000D6F1E">
              <w:rPr>
                <w:rFonts w:asciiTheme="minorHAnsi" w:hAnsiTheme="minorHAnsi" w:cstheme="minorHAnsi"/>
                <w:szCs w:val="22"/>
              </w:rPr>
              <w:t>Typ o</w:t>
            </w:r>
            <w:r w:rsidR="00450668">
              <w:rPr>
                <w:rFonts w:asciiTheme="minorHAnsi" w:hAnsiTheme="minorHAnsi" w:cstheme="minorHAnsi"/>
                <w:szCs w:val="22"/>
              </w:rPr>
              <w:t>sadzenia pamięci: ……………………………………………………..</w:t>
            </w:r>
          </w:p>
        </w:tc>
      </w:tr>
      <w:tr w:rsidR="000D6F1E" w:rsidRPr="000D6F1E" w14:paraId="2DB02E2A" w14:textId="77777777" w:rsidTr="00201238">
        <w:trPr>
          <w:trHeight w:val="284"/>
        </w:trPr>
        <w:tc>
          <w:tcPr>
            <w:tcW w:w="201" w:type="pct"/>
          </w:tcPr>
          <w:p w14:paraId="7D0E060F" w14:textId="77777777" w:rsidR="000D6F1E" w:rsidRPr="000D6F1E" w:rsidRDefault="000D6F1E" w:rsidP="00CB5114">
            <w:pPr>
              <w:numPr>
                <w:ilvl w:val="0"/>
                <w:numId w:val="1"/>
              </w:numPr>
              <w:rPr>
                <w:rFonts w:asciiTheme="minorHAnsi" w:hAnsiTheme="minorHAnsi" w:cstheme="minorHAnsi"/>
                <w:bCs/>
                <w:szCs w:val="22"/>
              </w:rPr>
            </w:pPr>
          </w:p>
        </w:tc>
        <w:tc>
          <w:tcPr>
            <w:tcW w:w="706" w:type="pct"/>
          </w:tcPr>
          <w:p w14:paraId="1E0B7705" w14:textId="77777777" w:rsidR="000D6F1E" w:rsidRPr="000D6F1E" w:rsidRDefault="000D6F1E" w:rsidP="00CB5114">
            <w:pPr>
              <w:rPr>
                <w:rFonts w:asciiTheme="minorHAnsi" w:hAnsiTheme="minorHAnsi" w:cstheme="minorHAnsi"/>
                <w:bCs/>
                <w:szCs w:val="22"/>
              </w:rPr>
            </w:pPr>
            <w:r w:rsidRPr="000D6F1E">
              <w:rPr>
                <w:rFonts w:asciiTheme="minorHAnsi" w:hAnsiTheme="minorHAnsi" w:cstheme="minorHAnsi"/>
                <w:bCs/>
                <w:szCs w:val="22"/>
              </w:rPr>
              <w:t>Parametry pamięci masowej</w:t>
            </w:r>
          </w:p>
        </w:tc>
        <w:tc>
          <w:tcPr>
            <w:tcW w:w="2976" w:type="pct"/>
          </w:tcPr>
          <w:p w14:paraId="38E1C12D" w14:textId="30BB8370" w:rsidR="000D6F1E" w:rsidRPr="000D6F1E" w:rsidRDefault="000D6F1E" w:rsidP="00CB5114">
            <w:pPr>
              <w:autoSpaceDE w:val="0"/>
              <w:autoSpaceDN w:val="0"/>
              <w:adjustRightInd w:val="0"/>
              <w:rPr>
                <w:rFonts w:asciiTheme="minorHAnsi" w:hAnsiTheme="minorHAnsi" w:cstheme="minorHAnsi"/>
                <w:szCs w:val="22"/>
              </w:rPr>
            </w:pPr>
            <w:r w:rsidRPr="000D6F1E">
              <w:rPr>
                <w:rFonts w:asciiTheme="minorHAnsi" w:hAnsiTheme="minorHAnsi" w:cstheme="minorHAnsi"/>
                <w:szCs w:val="22"/>
              </w:rPr>
              <w:t xml:space="preserve">Zainstalowany dysk o pojemności min. </w:t>
            </w:r>
            <w:r w:rsidR="005E0D28">
              <w:rPr>
                <w:rFonts w:asciiTheme="minorHAnsi" w:hAnsiTheme="minorHAnsi" w:cstheme="minorHAnsi"/>
                <w:szCs w:val="22"/>
              </w:rPr>
              <w:t>480</w:t>
            </w:r>
            <w:r w:rsidRPr="000D6F1E">
              <w:rPr>
                <w:rFonts w:asciiTheme="minorHAnsi" w:hAnsiTheme="minorHAnsi" w:cstheme="minorHAnsi"/>
                <w:szCs w:val="22"/>
              </w:rPr>
              <w:t xml:space="preserve">GB </w:t>
            </w:r>
          </w:p>
          <w:p w14:paraId="47BCA454" w14:textId="77777777" w:rsidR="000D6F1E" w:rsidRPr="000D6F1E" w:rsidRDefault="000D6F1E" w:rsidP="00CB5114">
            <w:pPr>
              <w:autoSpaceDE w:val="0"/>
              <w:autoSpaceDN w:val="0"/>
              <w:adjustRightInd w:val="0"/>
              <w:rPr>
                <w:rFonts w:asciiTheme="minorHAnsi" w:hAnsiTheme="minorHAnsi" w:cstheme="minorHAnsi"/>
                <w:szCs w:val="22"/>
              </w:rPr>
            </w:pPr>
            <w:r w:rsidRPr="000D6F1E">
              <w:rPr>
                <w:rFonts w:asciiTheme="minorHAnsi" w:hAnsiTheme="minorHAnsi" w:cstheme="minorHAnsi"/>
                <w:szCs w:val="22"/>
              </w:rPr>
              <w:t xml:space="preserve">Typ dysku: m.2 </w:t>
            </w:r>
            <w:proofErr w:type="spellStart"/>
            <w:r w:rsidRPr="000D6F1E">
              <w:rPr>
                <w:rFonts w:asciiTheme="minorHAnsi" w:hAnsiTheme="minorHAnsi" w:cstheme="minorHAnsi"/>
                <w:szCs w:val="22"/>
              </w:rPr>
              <w:t>PCIe</w:t>
            </w:r>
            <w:proofErr w:type="spellEnd"/>
            <w:r w:rsidRPr="000D6F1E">
              <w:rPr>
                <w:rFonts w:asciiTheme="minorHAnsi" w:hAnsiTheme="minorHAnsi" w:cstheme="minorHAnsi"/>
                <w:szCs w:val="22"/>
              </w:rPr>
              <w:t xml:space="preserve"> SSD</w:t>
            </w:r>
          </w:p>
        </w:tc>
        <w:tc>
          <w:tcPr>
            <w:tcW w:w="1117" w:type="pct"/>
          </w:tcPr>
          <w:p w14:paraId="2AF90136" w14:textId="73EFC3B3" w:rsidR="000D6F1E" w:rsidRPr="000D6F1E" w:rsidRDefault="000D6F1E" w:rsidP="00CB5114">
            <w:pPr>
              <w:autoSpaceDE w:val="0"/>
              <w:autoSpaceDN w:val="0"/>
              <w:adjustRightInd w:val="0"/>
              <w:rPr>
                <w:rFonts w:asciiTheme="minorHAnsi" w:hAnsiTheme="minorHAnsi" w:cstheme="minorHAnsi"/>
                <w:szCs w:val="22"/>
              </w:rPr>
            </w:pPr>
            <w:r w:rsidRPr="000D6F1E">
              <w:rPr>
                <w:rFonts w:asciiTheme="minorHAnsi" w:hAnsiTheme="minorHAnsi" w:cstheme="minorHAnsi"/>
                <w:bCs/>
                <w:szCs w:val="22"/>
              </w:rPr>
              <w:t>Spełnia / Nie spełnia</w:t>
            </w:r>
            <w:r w:rsidR="00450668" w:rsidRPr="00450668">
              <w:rPr>
                <w:rFonts w:asciiTheme="minorHAnsi" w:hAnsiTheme="minorHAnsi" w:cstheme="minorHAnsi"/>
                <w:bCs/>
                <w:i/>
                <w:iCs/>
                <w:szCs w:val="22"/>
              </w:rPr>
              <w:t>*/</w:t>
            </w:r>
          </w:p>
        </w:tc>
      </w:tr>
      <w:tr w:rsidR="000D6F1E" w:rsidRPr="000D6F1E" w14:paraId="478DDEA5" w14:textId="77777777" w:rsidTr="00201238">
        <w:trPr>
          <w:trHeight w:val="284"/>
        </w:trPr>
        <w:tc>
          <w:tcPr>
            <w:tcW w:w="201" w:type="pct"/>
          </w:tcPr>
          <w:p w14:paraId="5AE7C7EA" w14:textId="77777777" w:rsidR="000D6F1E" w:rsidRPr="000D6F1E" w:rsidRDefault="000D6F1E" w:rsidP="00CB5114">
            <w:pPr>
              <w:numPr>
                <w:ilvl w:val="0"/>
                <w:numId w:val="1"/>
              </w:numPr>
              <w:rPr>
                <w:rFonts w:asciiTheme="minorHAnsi" w:hAnsiTheme="minorHAnsi" w:cstheme="minorHAnsi"/>
                <w:bCs/>
                <w:szCs w:val="22"/>
              </w:rPr>
            </w:pPr>
          </w:p>
        </w:tc>
        <w:tc>
          <w:tcPr>
            <w:tcW w:w="706" w:type="pct"/>
          </w:tcPr>
          <w:p w14:paraId="08ED40DD" w14:textId="77777777" w:rsidR="000D6F1E" w:rsidRPr="000D6F1E" w:rsidRDefault="000D6F1E" w:rsidP="00CB5114">
            <w:pPr>
              <w:rPr>
                <w:rFonts w:asciiTheme="minorHAnsi" w:hAnsiTheme="minorHAnsi" w:cstheme="minorHAnsi"/>
                <w:bCs/>
                <w:szCs w:val="22"/>
              </w:rPr>
            </w:pPr>
            <w:r w:rsidRPr="000D6F1E">
              <w:rPr>
                <w:rFonts w:asciiTheme="minorHAnsi" w:hAnsiTheme="minorHAnsi" w:cstheme="minorHAnsi"/>
                <w:bCs/>
                <w:szCs w:val="22"/>
              </w:rPr>
              <w:t>Karta graficzna</w:t>
            </w:r>
          </w:p>
        </w:tc>
        <w:tc>
          <w:tcPr>
            <w:tcW w:w="2976" w:type="pct"/>
          </w:tcPr>
          <w:p w14:paraId="10DE247F" w14:textId="77777777" w:rsidR="000D6F1E" w:rsidRPr="000D6F1E" w:rsidRDefault="000D6F1E" w:rsidP="00CB5114">
            <w:pPr>
              <w:autoSpaceDE w:val="0"/>
              <w:autoSpaceDN w:val="0"/>
              <w:adjustRightInd w:val="0"/>
              <w:rPr>
                <w:rFonts w:asciiTheme="minorHAnsi" w:hAnsiTheme="minorHAnsi" w:cstheme="minorHAnsi"/>
                <w:szCs w:val="22"/>
              </w:rPr>
            </w:pPr>
            <w:r w:rsidRPr="000D6F1E">
              <w:rPr>
                <w:rFonts w:asciiTheme="minorHAnsi" w:hAnsiTheme="minorHAnsi" w:cstheme="minorHAnsi"/>
                <w:szCs w:val="22"/>
              </w:rPr>
              <w:t>Zintegrowana w procesorze.</w:t>
            </w:r>
          </w:p>
        </w:tc>
        <w:tc>
          <w:tcPr>
            <w:tcW w:w="1117" w:type="pct"/>
          </w:tcPr>
          <w:p w14:paraId="352AD72E" w14:textId="07368D5E" w:rsidR="000D6F1E" w:rsidRPr="000D6F1E" w:rsidRDefault="000D6F1E" w:rsidP="00CB5114">
            <w:pPr>
              <w:autoSpaceDE w:val="0"/>
              <w:autoSpaceDN w:val="0"/>
              <w:adjustRightInd w:val="0"/>
              <w:rPr>
                <w:rFonts w:asciiTheme="minorHAnsi" w:hAnsiTheme="minorHAnsi" w:cstheme="minorHAnsi"/>
                <w:szCs w:val="22"/>
              </w:rPr>
            </w:pPr>
            <w:r w:rsidRPr="000D6F1E">
              <w:rPr>
                <w:rFonts w:asciiTheme="minorHAnsi" w:hAnsiTheme="minorHAnsi" w:cstheme="minorHAnsi"/>
                <w:bCs/>
                <w:szCs w:val="22"/>
              </w:rPr>
              <w:t>Spełnia / Nie spełnia</w:t>
            </w:r>
            <w:r w:rsidR="00450668" w:rsidRPr="00450668">
              <w:rPr>
                <w:rFonts w:asciiTheme="minorHAnsi" w:hAnsiTheme="minorHAnsi" w:cstheme="minorHAnsi"/>
                <w:bCs/>
                <w:i/>
                <w:iCs/>
                <w:szCs w:val="22"/>
              </w:rPr>
              <w:t>*/</w:t>
            </w:r>
          </w:p>
        </w:tc>
      </w:tr>
      <w:tr w:rsidR="000D6F1E" w:rsidRPr="000D6F1E" w14:paraId="7D33E184" w14:textId="77777777" w:rsidTr="00201238">
        <w:trPr>
          <w:trHeight w:val="284"/>
        </w:trPr>
        <w:tc>
          <w:tcPr>
            <w:tcW w:w="201" w:type="pct"/>
          </w:tcPr>
          <w:p w14:paraId="28A33F1A" w14:textId="77777777" w:rsidR="000D6F1E" w:rsidRPr="000D6F1E" w:rsidRDefault="000D6F1E" w:rsidP="00CB5114">
            <w:pPr>
              <w:numPr>
                <w:ilvl w:val="0"/>
                <w:numId w:val="1"/>
              </w:numPr>
              <w:rPr>
                <w:rFonts w:asciiTheme="minorHAnsi" w:hAnsiTheme="minorHAnsi" w:cstheme="minorHAnsi"/>
                <w:bCs/>
                <w:szCs w:val="22"/>
              </w:rPr>
            </w:pPr>
          </w:p>
        </w:tc>
        <w:tc>
          <w:tcPr>
            <w:tcW w:w="706" w:type="pct"/>
          </w:tcPr>
          <w:p w14:paraId="19B89626" w14:textId="77777777" w:rsidR="000D6F1E" w:rsidRPr="000D6F1E" w:rsidRDefault="000D6F1E" w:rsidP="00CB5114">
            <w:pPr>
              <w:rPr>
                <w:rFonts w:asciiTheme="minorHAnsi" w:hAnsiTheme="minorHAnsi" w:cstheme="minorHAnsi"/>
                <w:bCs/>
                <w:szCs w:val="22"/>
              </w:rPr>
            </w:pPr>
            <w:r w:rsidRPr="000D6F1E">
              <w:rPr>
                <w:rFonts w:asciiTheme="minorHAnsi" w:hAnsiTheme="minorHAnsi" w:cstheme="minorHAnsi"/>
                <w:bCs/>
                <w:szCs w:val="22"/>
              </w:rPr>
              <w:t>Wyposażenie multimedialne</w:t>
            </w:r>
          </w:p>
        </w:tc>
        <w:tc>
          <w:tcPr>
            <w:tcW w:w="2976" w:type="pct"/>
          </w:tcPr>
          <w:p w14:paraId="1083DAE8" w14:textId="08C6261D" w:rsidR="000D6F1E" w:rsidRPr="000D6F1E" w:rsidRDefault="000D6F1E" w:rsidP="00CB5114">
            <w:pPr>
              <w:autoSpaceDE w:val="0"/>
              <w:autoSpaceDN w:val="0"/>
              <w:adjustRightInd w:val="0"/>
              <w:rPr>
                <w:rFonts w:asciiTheme="minorHAnsi" w:hAnsiTheme="minorHAnsi" w:cstheme="minorHAnsi"/>
                <w:szCs w:val="22"/>
              </w:rPr>
            </w:pPr>
            <w:r w:rsidRPr="000D6F1E">
              <w:rPr>
                <w:rFonts w:asciiTheme="minorHAnsi" w:hAnsiTheme="minorHAnsi" w:cstheme="minorHAnsi"/>
                <w:szCs w:val="22"/>
              </w:rPr>
              <w:t xml:space="preserve">Karta dźwiękowa zintegrowana z płytą główną, zgodna z High Definition. Wbudowane w obudowie komputera: głośniki stereo (2x2W), port słuchawek i mikrofonu typu COMBO, kamera video 720p, </w:t>
            </w:r>
            <w:r w:rsidR="00650B64">
              <w:rPr>
                <w:rFonts w:asciiTheme="minorHAnsi" w:hAnsiTheme="minorHAnsi" w:cstheme="minorHAnsi"/>
                <w:szCs w:val="22"/>
              </w:rPr>
              <w:t>mikrofon</w:t>
            </w:r>
            <w:r w:rsidRPr="000D6F1E">
              <w:rPr>
                <w:rFonts w:asciiTheme="minorHAnsi" w:hAnsiTheme="minorHAnsi" w:cstheme="minorHAnsi"/>
                <w:szCs w:val="22"/>
              </w:rPr>
              <w:t xml:space="preserve">, sterowanie głośnością głośników za pośrednictwem wydzielonych klawiszy funkcyjnych </w:t>
            </w:r>
            <w:r w:rsidRPr="000D6F1E">
              <w:rPr>
                <w:rFonts w:asciiTheme="minorHAnsi" w:hAnsiTheme="minorHAnsi" w:cstheme="minorHAnsi"/>
                <w:szCs w:val="22"/>
              </w:rPr>
              <w:lastRenderedPageBreak/>
              <w:t>na klawiaturze, wydzielony przycisk funkcyjny do natychmiastowego wyciszania głośników oraz mikrofonu (</w:t>
            </w:r>
            <w:proofErr w:type="spellStart"/>
            <w:r w:rsidRPr="000D6F1E">
              <w:rPr>
                <w:rFonts w:asciiTheme="minorHAnsi" w:hAnsiTheme="minorHAnsi" w:cstheme="minorHAnsi"/>
                <w:szCs w:val="22"/>
              </w:rPr>
              <w:t>mute</w:t>
            </w:r>
            <w:proofErr w:type="spellEnd"/>
            <w:r w:rsidRPr="000D6F1E">
              <w:rPr>
                <w:rFonts w:asciiTheme="minorHAnsi" w:hAnsiTheme="minorHAnsi" w:cstheme="minorHAnsi"/>
                <w:szCs w:val="22"/>
              </w:rPr>
              <w:t>).Kamera umożliwiająca korzystanie z funkcjonalności Windows Hello (kamera IR)</w:t>
            </w:r>
          </w:p>
        </w:tc>
        <w:tc>
          <w:tcPr>
            <w:tcW w:w="1117" w:type="pct"/>
          </w:tcPr>
          <w:p w14:paraId="2D71AE2E" w14:textId="6397CC00" w:rsidR="000D6F1E" w:rsidRPr="000D6F1E" w:rsidRDefault="000D6F1E" w:rsidP="00CB5114">
            <w:pPr>
              <w:autoSpaceDE w:val="0"/>
              <w:autoSpaceDN w:val="0"/>
              <w:adjustRightInd w:val="0"/>
              <w:rPr>
                <w:rFonts w:asciiTheme="minorHAnsi" w:hAnsiTheme="minorHAnsi" w:cstheme="minorHAnsi"/>
                <w:szCs w:val="22"/>
              </w:rPr>
            </w:pPr>
            <w:r w:rsidRPr="000D6F1E">
              <w:rPr>
                <w:rFonts w:asciiTheme="minorHAnsi" w:hAnsiTheme="minorHAnsi" w:cstheme="minorHAnsi"/>
                <w:bCs/>
                <w:szCs w:val="22"/>
              </w:rPr>
              <w:lastRenderedPageBreak/>
              <w:t>Spełnia / Nie spełnia</w:t>
            </w:r>
            <w:r w:rsidR="00450668" w:rsidRPr="00450668">
              <w:rPr>
                <w:rFonts w:asciiTheme="minorHAnsi" w:hAnsiTheme="minorHAnsi" w:cstheme="minorHAnsi"/>
                <w:bCs/>
                <w:i/>
                <w:iCs/>
                <w:szCs w:val="22"/>
              </w:rPr>
              <w:t>*/</w:t>
            </w:r>
          </w:p>
        </w:tc>
      </w:tr>
      <w:tr w:rsidR="000D6F1E" w:rsidRPr="000D6F1E" w14:paraId="7D4E2998" w14:textId="77777777" w:rsidTr="00201238">
        <w:trPr>
          <w:trHeight w:val="284"/>
        </w:trPr>
        <w:tc>
          <w:tcPr>
            <w:tcW w:w="201" w:type="pct"/>
          </w:tcPr>
          <w:p w14:paraId="4A5F77BE" w14:textId="77777777" w:rsidR="000D6F1E" w:rsidRPr="000D6F1E" w:rsidRDefault="000D6F1E" w:rsidP="00CB5114">
            <w:pPr>
              <w:numPr>
                <w:ilvl w:val="0"/>
                <w:numId w:val="1"/>
              </w:numPr>
              <w:rPr>
                <w:rFonts w:asciiTheme="minorHAnsi" w:hAnsiTheme="minorHAnsi" w:cstheme="minorHAnsi"/>
                <w:bCs/>
                <w:szCs w:val="22"/>
              </w:rPr>
            </w:pPr>
          </w:p>
        </w:tc>
        <w:tc>
          <w:tcPr>
            <w:tcW w:w="706" w:type="pct"/>
          </w:tcPr>
          <w:p w14:paraId="4B81985A" w14:textId="77777777"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System diagnostyczny</w:t>
            </w:r>
          </w:p>
        </w:tc>
        <w:tc>
          <w:tcPr>
            <w:tcW w:w="2976" w:type="pct"/>
          </w:tcPr>
          <w:p w14:paraId="45BE96DA" w14:textId="77777777"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 xml:space="preserve">Zaimplementowany w BIOS system diagnostyczny z graficznym interfejsem użytkownika dostępny z poziomu szybkiego menu </w:t>
            </w:r>
            <w:proofErr w:type="spellStart"/>
            <w:r w:rsidRPr="000D6F1E">
              <w:rPr>
                <w:rFonts w:asciiTheme="minorHAnsi" w:hAnsiTheme="minorHAnsi" w:cstheme="minorHAnsi"/>
                <w:szCs w:val="22"/>
              </w:rPr>
              <w:t>boot</w:t>
            </w:r>
            <w:proofErr w:type="spellEnd"/>
            <w:r w:rsidRPr="000D6F1E">
              <w:rPr>
                <w:rFonts w:asciiTheme="minorHAnsi" w:hAnsiTheme="minorHAnsi" w:cstheme="minorHAnsi"/>
                <w:szCs w:val="22"/>
              </w:rPr>
              <w:t xml:space="preserve">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14:paraId="3BAE0116" w14:textId="77777777"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 xml:space="preserve">wykonanie testu: pamięci ram, procesora, pamięci masowej, matrycy </w:t>
            </w:r>
            <w:proofErr w:type="spellStart"/>
            <w:r w:rsidRPr="000D6F1E">
              <w:rPr>
                <w:rFonts w:asciiTheme="minorHAnsi" w:hAnsiTheme="minorHAnsi" w:cstheme="minorHAnsi"/>
                <w:szCs w:val="22"/>
              </w:rPr>
              <w:t>lcd</w:t>
            </w:r>
            <w:proofErr w:type="spellEnd"/>
            <w:r w:rsidRPr="000D6F1E">
              <w:rPr>
                <w:rFonts w:asciiTheme="minorHAnsi" w:hAnsiTheme="minorHAnsi" w:cstheme="minorHAnsi"/>
                <w:szCs w:val="22"/>
              </w:rPr>
              <w:t xml:space="preserve">, magistrali </w:t>
            </w:r>
            <w:proofErr w:type="spellStart"/>
            <w:r w:rsidRPr="000D6F1E">
              <w:rPr>
                <w:rFonts w:asciiTheme="minorHAnsi" w:hAnsiTheme="minorHAnsi" w:cstheme="minorHAnsi"/>
                <w:szCs w:val="22"/>
              </w:rPr>
              <w:t>pci</w:t>
            </w:r>
            <w:proofErr w:type="spellEnd"/>
            <w:r w:rsidRPr="000D6F1E">
              <w:rPr>
                <w:rFonts w:asciiTheme="minorHAnsi" w:hAnsiTheme="minorHAnsi" w:cstheme="minorHAnsi"/>
                <w:szCs w:val="22"/>
              </w:rPr>
              <w:t xml:space="preserve">-e, płyty głównej (chipset, </w:t>
            </w:r>
            <w:proofErr w:type="spellStart"/>
            <w:r w:rsidRPr="000D6F1E">
              <w:rPr>
                <w:rFonts w:asciiTheme="minorHAnsi" w:hAnsiTheme="minorHAnsi" w:cstheme="minorHAnsi"/>
                <w:szCs w:val="22"/>
              </w:rPr>
              <w:t>usb</w:t>
            </w:r>
            <w:proofErr w:type="spellEnd"/>
            <w:r w:rsidRPr="000D6F1E">
              <w:rPr>
                <w:rFonts w:asciiTheme="minorHAnsi" w:hAnsiTheme="minorHAnsi" w:cstheme="minorHAnsi"/>
                <w:szCs w:val="22"/>
              </w:rPr>
              <w:t>), klawiatury, myszy, akumulatora (weryfikacja temperatury, liczby cykli, poziomu naładowania oraz pojemności akumulatora), ekranu dotykowego (w przypadku dotykowej matrycy), wentylatora (stan pracy np. RPM i temperatura CPU)</w:t>
            </w:r>
          </w:p>
          <w:p w14:paraId="545BF69B" w14:textId="254A5133"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identyfikację jednostki i jej komponentów w następującym zakresie: notebook (producent, numer konfiguracji, model, numer seryjny), bios (wersja oraz data wydania bios), procesor (nazwa, taktowanie, obsługiwane instrukcje, ilości pamięci L1, L2, L3, liczba rdzeni oraz liczba obsługiwanych wątków przez procesor), pamięć ram (ilość zainstalowanej pamięci ram, producent oraz numer seryjny poszczególnych kości pamięci wraz z obsadzeniem, taktowanie pamięci), dysk twardy (model, numer seryjny, wersja oprogramowania sprzętowego, pojemność, temperatura), LCD (producent, model, rozdzielczość), akumulator (producent, pojemność, data produkcji, liczba cykli)</w:t>
            </w:r>
            <w:r w:rsidR="00CB5114">
              <w:rPr>
                <w:rFonts w:asciiTheme="minorHAnsi" w:hAnsiTheme="minorHAnsi" w:cstheme="minorHAnsi"/>
                <w:szCs w:val="22"/>
              </w:rPr>
              <w:t xml:space="preserve"> </w:t>
            </w:r>
            <w:r w:rsidRPr="000D6F1E">
              <w:rPr>
                <w:rFonts w:asciiTheme="minorHAnsi" w:hAnsiTheme="minorHAnsi" w:cstheme="minorHAnsi"/>
                <w:szCs w:val="22"/>
              </w:rPr>
              <w:t>możliwość zapisania wyniku przeprowadzonych testów na nośniku zewnętrznym np. USB</w:t>
            </w:r>
          </w:p>
        </w:tc>
        <w:tc>
          <w:tcPr>
            <w:tcW w:w="1117" w:type="pct"/>
          </w:tcPr>
          <w:p w14:paraId="67107465" w14:textId="1C5CE98A" w:rsidR="000D6F1E" w:rsidRPr="000D6F1E" w:rsidRDefault="000D6F1E" w:rsidP="00CB5114">
            <w:pPr>
              <w:rPr>
                <w:rFonts w:asciiTheme="minorHAnsi" w:hAnsiTheme="minorHAnsi" w:cstheme="minorHAnsi"/>
                <w:szCs w:val="22"/>
              </w:rPr>
            </w:pPr>
            <w:r w:rsidRPr="000D6F1E">
              <w:rPr>
                <w:rFonts w:asciiTheme="minorHAnsi" w:hAnsiTheme="minorHAnsi" w:cstheme="minorHAnsi"/>
                <w:bCs/>
                <w:szCs w:val="22"/>
              </w:rPr>
              <w:t>Spełnia / Nie spełnia</w:t>
            </w:r>
            <w:r w:rsidR="00450668" w:rsidRPr="00450668">
              <w:rPr>
                <w:rFonts w:asciiTheme="minorHAnsi" w:hAnsiTheme="minorHAnsi" w:cstheme="minorHAnsi"/>
                <w:bCs/>
                <w:i/>
                <w:iCs/>
                <w:szCs w:val="22"/>
              </w:rPr>
              <w:t>*/</w:t>
            </w:r>
          </w:p>
        </w:tc>
      </w:tr>
      <w:tr w:rsidR="000D6F1E" w:rsidRPr="000D6F1E" w14:paraId="3987335E" w14:textId="77777777" w:rsidTr="00201238">
        <w:trPr>
          <w:trHeight w:val="284"/>
        </w:trPr>
        <w:tc>
          <w:tcPr>
            <w:tcW w:w="201" w:type="pct"/>
          </w:tcPr>
          <w:p w14:paraId="3A9EA36E" w14:textId="77777777" w:rsidR="000D6F1E" w:rsidRPr="000D6F1E" w:rsidRDefault="000D6F1E" w:rsidP="00CB5114">
            <w:pPr>
              <w:numPr>
                <w:ilvl w:val="0"/>
                <w:numId w:val="1"/>
              </w:numPr>
              <w:rPr>
                <w:rFonts w:asciiTheme="minorHAnsi" w:hAnsiTheme="minorHAnsi" w:cstheme="minorHAnsi"/>
                <w:bCs/>
                <w:szCs w:val="22"/>
              </w:rPr>
            </w:pPr>
          </w:p>
        </w:tc>
        <w:tc>
          <w:tcPr>
            <w:tcW w:w="706" w:type="pct"/>
          </w:tcPr>
          <w:p w14:paraId="72F08C7F" w14:textId="77777777"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Ekran</w:t>
            </w:r>
          </w:p>
        </w:tc>
        <w:tc>
          <w:tcPr>
            <w:tcW w:w="2976" w:type="pct"/>
          </w:tcPr>
          <w:p w14:paraId="114AE6AA" w14:textId="751C0177" w:rsidR="000D6F1E" w:rsidRPr="002B0D46" w:rsidRDefault="000D6F1E" w:rsidP="00CB5114">
            <w:pPr>
              <w:outlineLvl w:val="0"/>
              <w:rPr>
                <w:rFonts w:asciiTheme="minorHAnsi" w:hAnsiTheme="minorHAnsi" w:cstheme="minorHAnsi"/>
                <w:szCs w:val="22"/>
              </w:rPr>
            </w:pPr>
            <w:r w:rsidRPr="002B0D46">
              <w:rPr>
                <w:rFonts w:asciiTheme="minorHAnsi" w:hAnsiTheme="minorHAnsi" w:cstheme="minorHAnsi"/>
                <w:szCs w:val="22"/>
              </w:rPr>
              <w:t>Matowy, matryca TFT 15,6” z podświetleniem w technologii LED, rozdzielczość FHD 1920x1080 w technologii IPS</w:t>
            </w:r>
            <w:r w:rsidR="002B0D46">
              <w:rPr>
                <w:rFonts w:asciiTheme="minorHAnsi" w:hAnsiTheme="minorHAnsi" w:cstheme="minorHAnsi"/>
                <w:szCs w:val="22"/>
              </w:rPr>
              <w:t xml:space="preserve">, </w:t>
            </w:r>
            <w:r w:rsidR="002B0D46" w:rsidRPr="002B0D46">
              <w:rPr>
                <w:rFonts w:asciiTheme="minorHAnsi" w:hAnsiTheme="minorHAnsi" w:cstheme="minorHAnsi"/>
              </w:rPr>
              <w:t>powłoka przeciwodblaskowa</w:t>
            </w:r>
          </w:p>
          <w:p w14:paraId="017FCB6C" w14:textId="233A129B" w:rsidR="000D6F1E" w:rsidRPr="002B0D46" w:rsidRDefault="000D6F1E" w:rsidP="00CB5114">
            <w:pPr>
              <w:outlineLvl w:val="0"/>
              <w:rPr>
                <w:rFonts w:asciiTheme="minorHAnsi" w:hAnsiTheme="minorHAnsi" w:cstheme="minorHAnsi"/>
                <w:szCs w:val="22"/>
              </w:rPr>
            </w:pPr>
            <w:r w:rsidRPr="002B0D46">
              <w:rPr>
                <w:rFonts w:asciiTheme="minorHAnsi" w:hAnsiTheme="minorHAnsi" w:cstheme="minorHAnsi"/>
                <w:szCs w:val="22"/>
              </w:rPr>
              <w:t>Kąt otwarcia pokrywy ekranu min.1</w:t>
            </w:r>
            <w:r w:rsidR="00650B64" w:rsidRPr="002B0D46">
              <w:rPr>
                <w:rFonts w:asciiTheme="minorHAnsi" w:hAnsiTheme="minorHAnsi" w:cstheme="minorHAnsi"/>
                <w:szCs w:val="22"/>
              </w:rPr>
              <w:t>5</w:t>
            </w:r>
            <w:r w:rsidRPr="002B0D46">
              <w:rPr>
                <w:rFonts w:asciiTheme="minorHAnsi" w:hAnsiTheme="minorHAnsi" w:cstheme="minorHAnsi"/>
                <w:szCs w:val="22"/>
              </w:rPr>
              <w:t>0 stopni.</w:t>
            </w:r>
          </w:p>
        </w:tc>
        <w:tc>
          <w:tcPr>
            <w:tcW w:w="1117" w:type="pct"/>
          </w:tcPr>
          <w:p w14:paraId="1EABA289" w14:textId="32F0A7D8" w:rsidR="000D6F1E" w:rsidRPr="000D6F1E" w:rsidRDefault="005554CE" w:rsidP="00CB5114">
            <w:pPr>
              <w:rPr>
                <w:rFonts w:asciiTheme="minorHAnsi" w:hAnsiTheme="minorHAnsi" w:cstheme="minorHAnsi"/>
                <w:szCs w:val="22"/>
              </w:rPr>
            </w:pPr>
            <w:r w:rsidRPr="005554CE">
              <w:rPr>
                <w:rFonts w:asciiTheme="minorHAnsi" w:hAnsiTheme="minorHAnsi" w:cstheme="minorHAnsi"/>
                <w:bCs/>
                <w:szCs w:val="22"/>
              </w:rPr>
              <w:t>Spełnia / Nie spełnia</w:t>
            </w:r>
            <w:r w:rsidRPr="005554CE">
              <w:rPr>
                <w:rFonts w:asciiTheme="minorHAnsi" w:hAnsiTheme="minorHAnsi" w:cstheme="minorHAnsi"/>
                <w:bCs/>
                <w:i/>
                <w:iCs/>
                <w:szCs w:val="22"/>
              </w:rPr>
              <w:t>*/</w:t>
            </w:r>
          </w:p>
        </w:tc>
      </w:tr>
      <w:tr w:rsidR="000D6F1E" w:rsidRPr="000D6F1E" w14:paraId="686CA26F" w14:textId="77777777" w:rsidTr="00201238">
        <w:trPr>
          <w:trHeight w:val="284"/>
        </w:trPr>
        <w:tc>
          <w:tcPr>
            <w:tcW w:w="201" w:type="pct"/>
          </w:tcPr>
          <w:p w14:paraId="12CA7B13" w14:textId="77777777" w:rsidR="000D6F1E" w:rsidRPr="000D6F1E" w:rsidRDefault="000D6F1E" w:rsidP="00CB5114">
            <w:pPr>
              <w:numPr>
                <w:ilvl w:val="0"/>
                <w:numId w:val="1"/>
              </w:numPr>
              <w:rPr>
                <w:rFonts w:asciiTheme="minorHAnsi" w:hAnsiTheme="minorHAnsi" w:cstheme="minorHAnsi"/>
                <w:bCs/>
                <w:szCs w:val="22"/>
              </w:rPr>
            </w:pPr>
          </w:p>
        </w:tc>
        <w:tc>
          <w:tcPr>
            <w:tcW w:w="706" w:type="pct"/>
          </w:tcPr>
          <w:p w14:paraId="7CE0427E" w14:textId="77777777"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Interfejsy / Komunikacja</w:t>
            </w:r>
          </w:p>
        </w:tc>
        <w:tc>
          <w:tcPr>
            <w:tcW w:w="2976" w:type="pct"/>
          </w:tcPr>
          <w:p w14:paraId="4263DDA0" w14:textId="77777777" w:rsidR="000D6F1E" w:rsidRPr="000D6F1E" w:rsidRDefault="000D6F1E" w:rsidP="00CB5114">
            <w:pPr>
              <w:outlineLvl w:val="0"/>
              <w:rPr>
                <w:rFonts w:asciiTheme="minorHAnsi" w:hAnsiTheme="minorHAnsi" w:cstheme="minorHAnsi"/>
                <w:szCs w:val="22"/>
              </w:rPr>
            </w:pPr>
            <w:r w:rsidRPr="000D6F1E">
              <w:rPr>
                <w:rFonts w:asciiTheme="minorHAnsi" w:hAnsiTheme="minorHAnsi" w:cstheme="minorHAnsi"/>
                <w:szCs w:val="22"/>
              </w:rPr>
              <w:t>2x USB 3.2 Gen 1</w:t>
            </w:r>
          </w:p>
          <w:p w14:paraId="0C3A14BA" w14:textId="4E712D1D" w:rsidR="000D6F1E" w:rsidRPr="000D6F1E" w:rsidRDefault="000D6F1E" w:rsidP="00CB5114">
            <w:pPr>
              <w:outlineLvl w:val="0"/>
              <w:rPr>
                <w:rFonts w:asciiTheme="minorHAnsi" w:hAnsiTheme="minorHAnsi" w:cstheme="minorHAnsi"/>
                <w:szCs w:val="22"/>
                <w:lang w:val="en-US"/>
              </w:rPr>
            </w:pPr>
            <w:r w:rsidRPr="000D6F1E">
              <w:rPr>
                <w:rFonts w:asciiTheme="minorHAnsi" w:hAnsiTheme="minorHAnsi" w:cstheme="minorHAnsi"/>
                <w:szCs w:val="22"/>
                <w:lang w:val="en-US"/>
              </w:rPr>
              <w:t xml:space="preserve">1x USB-C 3.2 </w:t>
            </w:r>
          </w:p>
          <w:p w14:paraId="63DF25D5" w14:textId="77777777" w:rsidR="000D6F1E" w:rsidRPr="000D6F1E" w:rsidRDefault="000D6F1E" w:rsidP="00CB5114">
            <w:pPr>
              <w:outlineLvl w:val="0"/>
              <w:rPr>
                <w:rFonts w:asciiTheme="minorHAnsi" w:hAnsiTheme="minorHAnsi" w:cstheme="minorHAnsi"/>
                <w:szCs w:val="22"/>
                <w:lang w:val="en-US"/>
              </w:rPr>
            </w:pPr>
            <w:r w:rsidRPr="000D6F1E">
              <w:rPr>
                <w:rFonts w:asciiTheme="minorHAnsi" w:hAnsiTheme="minorHAnsi" w:cstheme="minorHAnsi"/>
                <w:szCs w:val="22"/>
                <w:lang w:val="en-US"/>
              </w:rPr>
              <w:t>1x HDMI 2.0</w:t>
            </w:r>
          </w:p>
          <w:p w14:paraId="02BB4E20" w14:textId="77777777" w:rsidR="000D6F1E" w:rsidRPr="000D6F1E" w:rsidRDefault="000D6F1E" w:rsidP="00CB5114">
            <w:pPr>
              <w:outlineLvl w:val="0"/>
              <w:rPr>
                <w:rFonts w:asciiTheme="minorHAnsi" w:hAnsiTheme="minorHAnsi" w:cstheme="minorHAnsi"/>
                <w:szCs w:val="22"/>
                <w:lang w:val="en-US"/>
              </w:rPr>
            </w:pPr>
            <w:r w:rsidRPr="000D6F1E">
              <w:rPr>
                <w:rFonts w:asciiTheme="minorHAnsi" w:hAnsiTheme="minorHAnsi" w:cstheme="minorHAnsi"/>
                <w:szCs w:val="22"/>
                <w:lang w:val="en-US"/>
              </w:rPr>
              <w:t>1x microSD card reader</w:t>
            </w:r>
          </w:p>
          <w:p w14:paraId="66B0CAC2" w14:textId="77777777" w:rsidR="000D6F1E" w:rsidRPr="000D6F1E" w:rsidRDefault="000D6F1E" w:rsidP="00CB5114">
            <w:pPr>
              <w:outlineLvl w:val="0"/>
              <w:rPr>
                <w:rFonts w:asciiTheme="minorHAnsi" w:hAnsiTheme="minorHAnsi" w:cstheme="minorHAnsi"/>
                <w:szCs w:val="22"/>
                <w:lang w:val="en-US"/>
              </w:rPr>
            </w:pPr>
            <w:r w:rsidRPr="000D6F1E">
              <w:rPr>
                <w:rFonts w:asciiTheme="minorHAnsi" w:hAnsiTheme="minorHAnsi" w:cstheme="minorHAnsi"/>
                <w:szCs w:val="22"/>
                <w:lang w:val="en-US"/>
              </w:rPr>
              <w:t>1x Ethernet (RJ-45)</w:t>
            </w:r>
          </w:p>
          <w:p w14:paraId="12711262" w14:textId="24C76367" w:rsidR="000D6F1E" w:rsidRPr="00450668" w:rsidRDefault="000D6F1E" w:rsidP="00CB5114">
            <w:pPr>
              <w:outlineLvl w:val="0"/>
              <w:rPr>
                <w:rFonts w:asciiTheme="minorHAnsi" w:hAnsiTheme="minorHAnsi" w:cstheme="minorHAnsi"/>
                <w:szCs w:val="22"/>
                <w:lang w:val="en-US"/>
              </w:rPr>
            </w:pPr>
            <w:r w:rsidRPr="000D6F1E">
              <w:rPr>
                <w:rFonts w:asciiTheme="minorHAnsi" w:hAnsiTheme="minorHAnsi" w:cstheme="minorHAnsi"/>
                <w:szCs w:val="22"/>
                <w:lang w:val="en-US"/>
              </w:rPr>
              <w:t>1x Headphone / microphone combo jack (3.5mm)</w:t>
            </w:r>
          </w:p>
        </w:tc>
        <w:tc>
          <w:tcPr>
            <w:tcW w:w="1117" w:type="pct"/>
          </w:tcPr>
          <w:p w14:paraId="16DAF16D" w14:textId="0B676B72" w:rsidR="000D6F1E" w:rsidRPr="000D6F1E" w:rsidRDefault="000D6F1E" w:rsidP="00CB5114">
            <w:pPr>
              <w:outlineLvl w:val="0"/>
              <w:rPr>
                <w:rFonts w:asciiTheme="minorHAnsi" w:hAnsiTheme="minorHAnsi" w:cstheme="minorHAnsi"/>
                <w:szCs w:val="22"/>
              </w:rPr>
            </w:pPr>
            <w:r w:rsidRPr="000D6F1E">
              <w:rPr>
                <w:rFonts w:asciiTheme="minorHAnsi" w:hAnsiTheme="minorHAnsi" w:cstheme="minorHAnsi"/>
                <w:bCs/>
                <w:szCs w:val="22"/>
              </w:rPr>
              <w:t>Spełnia / Nie spełnia</w:t>
            </w:r>
            <w:r w:rsidR="00450668" w:rsidRPr="00450668">
              <w:rPr>
                <w:rFonts w:asciiTheme="minorHAnsi" w:hAnsiTheme="minorHAnsi" w:cstheme="minorHAnsi"/>
                <w:bCs/>
                <w:i/>
                <w:iCs/>
                <w:szCs w:val="22"/>
              </w:rPr>
              <w:t>*/</w:t>
            </w:r>
          </w:p>
        </w:tc>
      </w:tr>
      <w:tr w:rsidR="000D6F1E" w:rsidRPr="000D6F1E" w14:paraId="54B6B4E8" w14:textId="77777777" w:rsidTr="00201238">
        <w:trPr>
          <w:trHeight w:val="284"/>
        </w:trPr>
        <w:tc>
          <w:tcPr>
            <w:tcW w:w="201" w:type="pct"/>
          </w:tcPr>
          <w:p w14:paraId="2AA0733D" w14:textId="77777777" w:rsidR="000D6F1E" w:rsidRPr="000D6F1E" w:rsidRDefault="000D6F1E" w:rsidP="00CB5114">
            <w:pPr>
              <w:numPr>
                <w:ilvl w:val="0"/>
                <w:numId w:val="1"/>
              </w:numPr>
              <w:rPr>
                <w:rFonts w:asciiTheme="minorHAnsi" w:hAnsiTheme="minorHAnsi" w:cstheme="minorHAnsi"/>
                <w:bCs/>
                <w:szCs w:val="22"/>
              </w:rPr>
            </w:pPr>
          </w:p>
        </w:tc>
        <w:tc>
          <w:tcPr>
            <w:tcW w:w="706" w:type="pct"/>
          </w:tcPr>
          <w:p w14:paraId="6871A8C0" w14:textId="77777777"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Łączność</w:t>
            </w:r>
          </w:p>
        </w:tc>
        <w:tc>
          <w:tcPr>
            <w:tcW w:w="2976" w:type="pct"/>
          </w:tcPr>
          <w:p w14:paraId="6B63B36D" w14:textId="77777777"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 xml:space="preserve">10/100/1000 wspierająca Wake on </w:t>
            </w:r>
            <w:proofErr w:type="spellStart"/>
            <w:r w:rsidRPr="000D6F1E">
              <w:rPr>
                <w:rFonts w:asciiTheme="minorHAnsi" w:hAnsiTheme="minorHAnsi" w:cstheme="minorHAnsi"/>
                <w:szCs w:val="22"/>
              </w:rPr>
              <w:t>Lan</w:t>
            </w:r>
            <w:proofErr w:type="spellEnd"/>
            <w:r w:rsidRPr="000D6F1E">
              <w:rPr>
                <w:rFonts w:asciiTheme="minorHAnsi" w:hAnsiTheme="minorHAnsi" w:cstheme="minorHAnsi"/>
                <w:szCs w:val="22"/>
              </w:rPr>
              <w:t xml:space="preserve">, PXE </w:t>
            </w:r>
            <w:proofErr w:type="spellStart"/>
            <w:r w:rsidRPr="000D6F1E">
              <w:rPr>
                <w:rFonts w:asciiTheme="minorHAnsi" w:hAnsiTheme="minorHAnsi" w:cstheme="minorHAnsi"/>
                <w:szCs w:val="22"/>
              </w:rPr>
              <w:t>Boot</w:t>
            </w:r>
            <w:proofErr w:type="spellEnd"/>
            <w:r w:rsidRPr="000D6F1E">
              <w:rPr>
                <w:rFonts w:asciiTheme="minorHAnsi" w:hAnsiTheme="minorHAnsi" w:cstheme="minorHAnsi"/>
                <w:szCs w:val="22"/>
              </w:rPr>
              <w:t xml:space="preserve">, </w:t>
            </w:r>
            <w:proofErr w:type="spellStart"/>
            <w:r w:rsidRPr="000D6F1E">
              <w:rPr>
                <w:rFonts w:asciiTheme="minorHAnsi" w:hAnsiTheme="minorHAnsi" w:cstheme="minorHAnsi"/>
                <w:szCs w:val="22"/>
              </w:rPr>
              <w:t>HTTPs</w:t>
            </w:r>
            <w:proofErr w:type="spellEnd"/>
          </w:p>
          <w:p w14:paraId="6AE74917" w14:textId="77777777"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Wbudowana karta sieciowa, pracująca w standardzie AX</w:t>
            </w:r>
          </w:p>
          <w:p w14:paraId="089BF9AA" w14:textId="7DA22853"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Bluetooth 5.1</w:t>
            </w:r>
          </w:p>
        </w:tc>
        <w:tc>
          <w:tcPr>
            <w:tcW w:w="1117" w:type="pct"/>
          </w:tcPr>
          <w:p w14:paraId="62C5AE25" w14:textId="2AE947AE" w:rsidR="000D6F1E" w:rsidRPr="000D6F1E" w:rsidRDefault="000D6F1E" w:rsidP="00CB5114">
            <w:pPr>
              <w:rPr>
                <w:rFonts w:asciiTheme="minorHAnsi" w:hAnsiTheme="minorHAnsi" w:cstheme="minorHAnsi"/>
                <w:szCs w:val="22"/>
              </w:rPr>
            </w:pPr>
            <w:r w:rsidRPr="000D6F1E">
              <w:rPr>
                <w:rFonts w:asciiTheme="minorHAnsi" w:hAnsiTheme="minorHAnsi" w:cstheme="minorHAnsi"/>
                <w:bCs/>
                <w:szCs w:val="22"/>
              </w:rPr>
              <w:t>Spełnia / Nie spełnia</w:t>
            </w:r>
            <w:r w:rsidR="00450668" w:rsidRPr="00450668">
              <w:rPr>
                <w:rFonts w:asciiTheme="minorHAnsi" w:hAnsiTheme="minorHAnsi" w:cstheme="minorHAnsi"/>
                <w:bCs/>
                <w:i/>
                <w:iCs/>
                <w:szCs w:val="22"/>
              </w:rPr>
              <w:t>*/</w:t>
            </w:r>
          </w:p>
        </w:tc>
      </w:tr>
      <w:tr w:rsidR="000D6F1E" w:rsidRPr="000D6F1E" w14:paraId="7227DFE8" w14:textId="77777777" w:rsidTr="00201238">
        <w:trPr>
          <w:trHeight w:val="284"/>
        </w:trPr>
        <w:tc>
          <w:tcPr>
            <w:tcW w:w="201" w:type="pct"/>
          </w:tcPr>
          <w:p w14:paraId="0046FE9A" w14:textId="77777777" w:rsidR="000D6F1E" w:rsidRPr="000D6F1E" w:rsidRDefault="000D6F1E" w:rsidP="00CB5114">
            <w:pPr>
              <w:numPr>
                <w:ilvl w:val="0"/>
                <w:numId w:val="1"/>
              </w:numPr>
              <w:rPr>
                <w:rFonts w:asciiTheme="minorHAnsi" w:hAnsiTheme="minorHAnsi" w:cstheme="minorHAnsi"/>
                <w:bCs/>
                <w:szCs w:val="22"/>
              </w:rPr>
            </w:pPr>
          </w:p>
        </w:tc>
        <w:tc>
          <w:tcPr>
            <w:tcW w:w="706" w:type="pct"/>
          </w:tcPr>
          <w:p w14:paraId="3EA21703" w14:textId="77777777"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Klawiatura</w:t>
            </w:r>
          </w:p>
        </w:tc>
        <w:tc>
          <w:tcPr>
            <w:tcW w:w="2976" w:type="pct"/>
          </w:tcPr>
          <w:p w14:paraId="6B59A95A" w14:textId="365598BE"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 xml:space="preserve">klawiatura wyposażona </w:t>
            </w:r>
            <w:r w:rsidR="002B0D46">
              <w:rPr>
                <w:rFonts w:asciiTheme="minorHAnsi" w:hAnsiTheme="minorHAnsi" w:cstheme="minorHAnsi"/>
                <w:szCs w:val="22"/>
              </w:rPr>
              <w:t>w</w:t>
            </w:r>
            <w:r w:rsidRPr="000D6F1E">
              <w:rPr>
                <w:rFonts w:asciiTheme="minorHAnsi" w:hAnsiTheme="minorHAnsi" w:cstheme="minorHAnsi"/>
                <w:szCs w:val="22"/>
              </w:rPr>
              <w:t xml:space="preserve"> podświetlanie przycisków.</w:t>
            </w:r>
          </w:p>
        </w:tc>
        <w:tc>
          <w:tcPr>
            <w:tcW w:w="1117" w:type="pct"/>
          </w:tcPr>
          <w:p w14:paraId="69C2D30F" w14:textId="2A5D9A4A" w:rsidR="000D6F1E" w:rsidRPr="000D6F1E" w:rsidRDefault="000D6F1E" w:rsidP="00CB5114">
            <w:pPr>
              <w:rPr>
                <w:rFonts w:asciiTheme="minorHAnsi" w:hAnsiTheme="minorHAnsi" w:cstheme="minorHAnsi"/>
                <w:szCs w:val="22"/>
              </w:rPr>
            </w:pPr>
            <w:r w:rsidRPr="000D6F1E">
              <w:rPr>
                <w:rFonts w:asciiTheme="minorHAnsi" w:hAnsiTheme="minorHAnsi" w:cstheme="minorHAnsi"/>
                <w:bCs/>
                <w:szCs w:val="22"/>
              </w:rPr>
              <w:t>Spełnia / Nie spełnia</w:t>
            </w:r>
            <w:r w:rsidR="00450668" w:rsidRPr="00450668">
              <w:rPr>
                <w:rFonts w:asciiTheme="minorHAnsi" w:hAnsiTheme="minorHAnsi" w:cstheme="minorHAnsi"/>
                <w:bCs/>
                <w:i/>
                <w:iCs/>
                <w:szCs w:val="22"/>
              </w:rPr>
              <w:t>*/</w:t>
            </w:r>
          </w:p>
        </w:tc>
      </w:tr>
      <w:tr w:rsidR="000D6F1E" w:rsidRPr="000D6F1E" w14:paraId="659D0F09" w14:textId="77777777" w:rsidTr="00201238">
        <w:trPr>
          <w:trHeight w:val="284"/>
        </w:trPr>
        <w:tc>
          <w:tcPr>
            <w:tcW w:w="201" w:type="pct"/>
          </w:tcPr>
          <w:p w14:paraId="7EC5B1FA" w14:textId="77777777" w:rsidR="000D6F1E" w:rsidRPr="000D6F1E" w:rsidRDefault="000D6F1E" w:rsidP="00CB5114">
            <w:pPr>
              <w:numPr>
                <w:ilvl w:val="0"/>
                <w:numId w:val="1"/>
              </w:numPr>
              <w:rPr>
                <w:rFonts w:asciiTheme="minorHAnsi" w:hAnsiTheme="minorHAnsi" w:cstheme="minorHAnsi"/>
                <w:bCs/>
                <w:szCs w:val="22"/>
              </w:rPr>
            </w:pPr>
          </w:p>
        </w:tc>
        <w:tc>
          <w:tcPr>
            <w:tcW w:w="706" w:type="pct"/>
          </w:tcPr>
          <w:p w14:paraId="0149B6D7" w14:textId="77777777"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Bezpieczeństwo</w:t>
            </w:r>
          </w:p>
        </w:tc>
        <w:tc>
          <w:tcPr>
            <w:tcW w:w="2976" w:type="pct"/>
          </w:tcPr>
          <w:p w14:paraId="5C8BF6B3" w14:textId="77777777" w:rsidR="000D6F1E" w:rsidRPr="000D6F1E" w:rsidRDefault="000D6F1E" w:rsidP="00CB5114">
            <w:pPr>
              <w:rPr>
                <w:rFonts w:asciiTheme="minorHAnsi" w:hAnsiTheme="minorHAnsi" w:cstheme="minorHAnsi"/>
                <w:bCs/>
                <w:szCs w:val="22"/>
              </w:rPr>
            </w:pPr>
            <w:r w:rsidRPr="000D6F1E">
              <w:rPr>
                <w:rFonts w:asciiTheme="minorHAnsi" w:hAnsiTheme="minorHAnsi" w:cstheme="minorHAnsi"/>
                <w:bCs/>
                <w:szCs w:val="22"/>
              </w:rPr>
              <w:t>Wbudowany moduł TPM 2.0</w:t>
            </w:r>
          </w:p>
        </w:tc>
        <w:tc>
          <w:tcPr>
            <w:tcW w:w="1117" w:type="pct"/>
          </w:tcPr>
          <w:p w14:paraId="0084116C" w14:textId="5892A280" w:rsidR="000D6F1E" w:rsidRPr="000D6F1E" w:rsidRDefault="000D6F1E" w:rsidP="00CB5114">
            <w:pPr>
              <w:rPr>
                <w:rFonts w:asciiTheme="minorHAnsi" w:hAnsiTheme="minorHAnsi" w:cstheme="minorHAnsi"/>
                <w:bCs/>
                <w:szCs w:val="22"/>
              </w:rPr>
            </w:pPr>
            <w:r w:rsidRPr="000D6F1E">
              <w:rPr>
                <w:rFonts w:asciiTheme="minorHAnsi" w:hAnsiTheme="minorHAnsi" w:cstheme="minorHAnsi"/>
                <w:bCs/>
                <w:szCs w:val="22"/>
              </w:rPr>
              <w:t>Spełnia / Nie spełnia</w:t>
            </w:r>
            <w:r w:rsidR="00450668" w:rsidRPr="00450668">
              <w:rPr>
                <w:rFonts w:asciiTheme="minorHAnsi" w:hAnsiTheme="minorHAnsi" w:cstheme="minorHAnsi"/>
                <w:bCs/>
                <w:i/>
                <w:iCs/>
                <w:szCs w:val="22"/>
              </w:rPr>
              <w:t>*/</w:t>
            </w:r>
          </w:p>
        </w:tc>
      </w:tr>
      <w:tr w:rsidR="002B0D46" w:rsidRPr="000D6F1E" w14:paraId="08E16717" w14:textId="77777777" w:rsidTr="00201238">
        <w:trPr>
          <w:trHeight w:val="284"/>
        </w:trPr>
        <w:tc>
          <w:tcPr>
            <w:tcW w:w="201" w:type="pct"/>
          </w:tcPr>
          <w:p w14:paraId="5556ABF4" w14:textId="77777777" w:rsidR="002B0D46" w:rsidRPr="000D6F1E" w:rsidRDefault="002B0D46" w:rsidP="00CB5114">
            <w:pPr>
              <w:numPr>
                <w:ilvl w:val="0"/>
                <w:numId w:val="1"/>
              </w:numPr>
              <w:rPr>
                <w:rFonts w:asciiTheme="minorHAnsi" w:hAnsiTheme="minorHAnsi" w:cstheme="minorHAnsi"/>
                <w:bCs/>
                <w:szCs w:val="22"/>
              </w:rPr>
            </w:pPr>
          </w:p>
        </w:tc>
        <w:tc>
          <w:tcPr>
            <w:tcW w:w="706" w:type="pct"/>
          </w:tcPr>
          <w:p w14:paraId="790F9338" w14:textId="77777777" w:rsidR="002B0D46" w:rsidRPr="000D6F1E" w:rsidRDefault="002B0D46" w:rsidP="00CB5114">
            <w:pPr>
              <w:rPr>
                <w:rFonts w:asciiTheme="minorHAnsi" w:hAnsiTheme="minorHAnsi" w:cstheme="minorHAnsi"/>
                <w:szCs w:val="22"/>
              </w:rPr>
            </w:pPr>
            <w:r w:rsidRPr="000D6F1E">
              <w:rPr>
                <w:rFonts w:asciiTheme="minorHAnsi" w:hAnsiTheme="minorHAnsi" w:cstheme="minorHAnsi"/>
                <w:szCs w:val="22"/>
              </w:rPr>
              <w:t>Akumulator</w:t>
            </w:r>
          </w:p>
        </w:tc>
        <w:tc>
          <w:tcPr>
            <w:tcW w:w="2976" w:type="pct"/>
          </w:tcPr>
          <w:p w14:paraId="550E133C" w14:textId="13259738" w:rsidR="002B0D46" w:rsidRPr="000D6F1E" w:rsidRDefault="002B0D46" w:rsidP="00CB5114">
            <w:pPr>
              <w:rPr>
                <w:rFonts w:asciiTheme="minorHAnsi" w:hAnsiTheme="minorHAnsi" w:cstheme="minorHAnsi"/>
                <w:szCs w:val="22"/>
              </w:rPr>
            </w:pPr>
            <w:r w:rsidRPr="000D6F1E">
              <w:rPr>
                <w:rFonts w:asciiTheme="minorHAnsi" w:hAnsiTheme="minorHAnsi" w:cstheme="minorHAnsi"/>
                <w:szCs w:val="22"/>
              </w:rPr>
              <w:t>Pozwalający na nieprzerwaną pracę urządzenia min.</w:t>
            </w:r>
            <w:r>
              <w:rPr>
                <w:rFonts w:asciiTheme="minorHAnsi" w:hAnsiTheme="minorHAnsi" w:cstheme="minorHAnsi"/>
                <w:szCs w:val="22"/>
              </w:rPr>
              <w:t xml:space="preserve"> </w:t>
            </w:r>
            <w:r w:rsidRPr="000D6F1E">
              <w:rPr>
                <w:rFonts w:asciiTheme="minorHAnsi" w:hAnsiTheme="minorHAnsi" w:cstheme="minorHAnsi"/>
                <w:szCs w:val="22"/>
              </w:rPr>
              <w:t xml:space="preserve">5 godziny </w:t>
            </w:r>
          </w:p>
        </w:tc>
        <w:tc>
          <w:tcPr>
            <w:tcW w:w="1117" w:type="pct"/>
          </w:tcPr>
          <w:p w14:paraId="1804BD5D" w14:textId="660EC294" w:rsidR="002B0D46" w:rsidRPr="000D6F1E" w:rsidRDefault="002B0D46" w:rsidP="00CB5114">
            <w:pPr>
              <w:rPr>
                <w:rFonts w:asciiTheme="minorHAnsi" w:hAnsiTheme="minorHAnsi" w:cstheme="minorHAnsi"/>
                <w:szCs w:val="22"/>
              </w:rPr>
            </w:pPr>
            <w:r w:rsidRPr="000D6F1E">
              <w:rPr>
                <w:rFonts w:asciiTheme="minorHAnsi" w:hAnsiTheme="minorHAnsi" w:cstheme="minorHAnsi"/>
                <w:bCs/>
                <w:szCs w:val="22"/>
              </w:rPr>
              <w:t>Spełnia / Nie spełnia</w:t>
            </w:r>
            <w:r w:rsidR="00450668" w:rsidRPr="00450668">
              <w:rPr>
                <w:rFonts w:asciiTheme="minorHAnsi" w:hAnsiTheme="minorHAnsi" w:cstheme="minorHAnsi"/>
                <w:bCs/>
                <w:i/>
                <w:iCs/>
                <w:szCs w:val="22"/>
              </w:rPr>
              <w:t>*/</w:t>
            </w:r>
          </w:p>
        </w:tc>
      </w:tr>
      <w:tr w:rsidR="000D6F1E" w:rsidRPr="000D6F1E" w14:paraId="5B088363" w14:textId="77777777" w:rsidTr="00201238">
        <w:trPr>
          <w:trHeight w:val="284"/>
        </w:trPr>
        <w:tc>
          <w:tcPr>
            <w:tcW w:w="201" w:type="pct"/>
            <w:tcBorders>
              <w:top w:val="single" w:sz="4" w:space="0" w:color="auto"/>
              <w:left w:val="single" w:sz="4" w:space="0" w:color="auto"/>
              <w:bottom w:val="single" w:sz="4" w:space="0" w:color="auto"/>
              <w:right w:val="single" w:sz="4" w:space="0" w:color="auto"/>
            </w:tcBorders>
          </w:tcPr>
          <w:p w14:paraId="4A3C89B6" w14:textId="77777777" w:rsidR="000D6F1E" w:rsidRPr="000D6F1E" w:rsidRDefault="000D6F1E" w:rsidP="00CB5114">
            <w:pPr>
              <w:numPr>
                <w:ilvl w:val="0"/>
                <w:numId w:val="1"/>
              </w:numPr>
              <w:rPr>
                <w:rFonts w:asciiTheme="minorHAnsi" w:hAnsiTheme="minorHAnsi" w:cstheme="minorHAnsi"/>
                <w:bCs/>
                <w:szCs w:val="22"/>
              </w:rPr>
            </w:pPr>
          </w:p>
        </w:tc>
        <w:tc>
          <w:tcPr>
            <w:tcW w:w="706" w:type="pct"/>
            <w:tcBorders>
              <w:top w:val="single" w:sz="4" w:space="0" w:color="auto"/>
              <w:left w:val="single" w:sz="4" w:space="0" w:color="auto"/>
              <w:bottom w:val="single" w:sz="4" w:space="0" w:color="auto"/>
              <w:right w:val="single" w:sz="4" w:space="0" w:color="auto"/>
            </w:tcBorders>
          </w:tcPr>
          <w:p w14:paraId="0F7BF957" w14:textId="77777777" w:rsidR="000D6F1E" w:rsidRPr="000D6F1E" w:rsidRDefault="000D6F1E" w:rsidP="00CB5114">
            <w:pPr>
              <w:rPr>
                <w:rFonts w:asciiTheme="minorHAnsi" w:hAnsiTheme="minorHAnsi" w:cstheme="minorHAnsi"/>
                <w:bCs/>
                <w:szCs w:val="22"/>
              </w:rPr>
            </w:pPr>
            <w:r w:rsidRPr="000D6F1E">
              <w:rPr>
                <w:rFonts w:asciiTheme="minorHAnsi" w:hAnsiTheme="minorHAnsi" w:cstheme="minorHAnsi"/>
                <w:bCs/>
                <w:szCs w:val="22"/>
              </w:rPr>
              <w:t>Certyfikaty, oświadczenia i standardy</w:t>
            </w:r>
          </w:p>
        </w:tc>
        <w:tc>
          <w:tcPr>
            <w:tcW w:w="2976" w:type="pct"/>
            <w:tcBorders>
              <w:top w:val="single" w:sz="4" w:space="0" w:color="auto"/>
              <w:left w:val="single" w:sz="4" w:space="0" w:color="auto"/>
              <w:bottom w:val="single" w:sz="4" w:space="0" w:color="auto"/>
              <w:right w:val="single" w:sz="4" w:space="0" w:color="auto"/>
            </w:tcBorders>
          </w:tcPr>
          <w:p w14:paraId="399DA216" w14:textId="52ADFF8E" w:rsidR="000D6F1E" w:rsidRPr="000D6F1E" w:rsidRDefault="000D6F1E" w:rsidP="00CB5114">
            <w:pPr>
              <w:rPr>
                <w:rFonts w:asciiTheme="minorHAnsi" w:hAnsiTheme="minorHAnsi" w:cstheme="minorHAnsi"/>
                <w:bCs/>
                <w:szCs w:val="22"/>
              </w:rPr>
            </w:pPr>
            <w:r w:rsidRPr="000D6F1E">
              <w:rPr>
                <w:rFonts w:asciiTheme="minorHAnsi" w:hAnsiTheme="minorHAnsi" w:cstheme="minorHAnsi"/>
                <w:bCs/>
                <w:szCs w:val="22"/>
              </w:rPr>
              <w:t>Dla producenta sprzętu należy dostarczyć certyfikat:</w:t>
            </w:r>
            <w:r w:rsidR="005554CE">
              <w:rPr>
                <w:rFonts w:asciiTheme="minorHAnsi" w:hAnsiTheme="minorHAnsi" w:cstheme="minorHAnsi"/>
                <w:bCs/>
                <w:szCs w:val="22"/>
              </w:rPr>
              <w:t xml:space="preserve"> </w:t>
            </w:r>
            <w:r w:rsidR="00CB5114">
              <w:rPr>
                <w:rFonts w:asciiTheme="minorHAnsi" w:hAnsiTheme="minorHAnsi" w:cstheme="minorHAnsi"/>
                <w:bCs/>
                <w:szCs w:val="22"/>
              </w:rPr>
              <w:t xml:space="preserve">- </w:t>
            </w:r>
            <w:r w:rsidRPr="000D6F1E">
              <w:rPr>
                <w:rFonts w:asciiTheme="minorHAnsi" w:hAnsiTheme="minorHAnsi" w:cstheme="minorHAnsi"/>
                <w:bCs/>
                <w:szCs w:val="22"/>
              </w:rPr>
              <w:t>ISO 9001:2015</w:t>
            </w:r>
            <w:r w:rsidR="005554CE">
              <w:rPr>
                <w:rFonts w:asciiTheme="minorHAnsi" w:hAnsiTheme="minorHAnsi" w:cstheme="minorHAnsi"/>
                <w:bCs/>
                <w:szCs w:val="22"/>
              </w:rPr>
              <w:t xml:space="preserve">; </w:t>
            </w:r>
            <w:r w:rsidR="00CB5114">
              <w:rPr>
                <w:rFonts w:asciiTheme="minorHAnsi" w:hAnsiTheme="minorHAnsi" w:cstheme="minorHAnsi"/>
                <w:bCs/>
                <w:szCs w:val="22"/>
              </w:rPr>
              <w:t xml:space="preserve">- </w:t>
            </w:r>
            <w:r w:rsidRPr="000D6F1E">
              <w:rPr>
                <w:rFonts w:asciiTheme="minorHAnsi" w:hAnsiTheme="minorHAnsi" w:cstheme="minorHAnsi"/>
                <w:bCs/>
                <w:szCs w:val="22"/>
              </w:rPr>
              <w:t>ISO 14001</w:t>
            </w:r>
            <w:r w:rsidR="005554CE">
              <w:rPr>
                <w:rFonts w:asciiTheme="minorHAnsi" w:hAnsiTheme="minorHAnsi" w:cstheme="minorHAnsi"/>
                <w:bCs/>
                <w:szCs w:val="22"/>
              </w:rPr>
              <w:t xml:space="preserve">; </w:t>
            </w:r>
            <w:r w:rsidR="00CB5114">
              <w:rPr>
                <w:rFonts w:asciiTheme="minorHAnsi" w:hAnsiTheme="minorHAnsi" w:cstheme="minorHAnsi"/>
                <w:bCs/>
                <w:szCs w:val="22"/>
              </w:rPr>
              <w:t xml:space="preserve">- </w:t>
            </w:r>
            <w:r w:rsidRPr="000D6F1E">
              <w:rPr>
                <w:rFonts w:asciiTheme="minorHAnsi" w:hAnsiTheme="minorHAnsi" w:cstheme="minorHAnsi"/>
                <w:bCs/>
                <w:szCs w:val="22"/>
              </w:rPr>
              <w:t>ISO 50001</w:t>
            </w:r>
          </w:p>
          <w:p w14:paraId="4E489E2F" w14:textId="0DBA500B" w:rsidR="000D6F1E" w:rsidRPr="002B0D46" w:rsidRDefault="00CB5114" w:rsidP="00CB5114">
            <w:pPr>
              <w:rPr>
                <w:rFonts w:asciiTheme="minorHAnsi" w:hAnsiTheme="minorHAnsi" w:cstheme="minorHAnsi"/>
                <w:bCs/>
                <w:szCs w:val="22"/>
              </w:rPr>
            </w:pPr>
            <w:r>
              <w:rPr>
                <w:rFonts w:asciiTheme="minorHAnsi" w:hAnsiTheme="minorHAnsi" w:cstheme="minorHAnsi"/>
                <w:bCs/>
                <w:szCs w:val="22"/>
              </w:rPr>
              <w:t xml:space="preserve">- </w:t>
            </w:r>
            <w:r w:rsidR="000D6F1E" w:rsidRPr="000D6F1E">
              <w:rPr>
                <w:rFonts w:asciiTheme="minorHAnsi" w:hAnsiTheme="minorHAnsi" w:cstheme="minorHAnsi"/>
                <w:bCs/>
                <w:szCs w:val="22"/>
              </w:rPr>
              <w:t>Oświadczenie producenta, że w przypadku niewywiązywania się z obowiązków gwarancyjnych oferenta lub firmy serwisującej, przejmie na siebie wszelkie zobowiązania związane z serwisem gwarancyjnym</w:t>
            </w:r>
          </w:p>
        </w:tc>
        <w:tc>
          <w:tcPr>
            <w:tcW w:w="1117" w:type="pct"/>
            <w:tcBorders>
              <w:top w:val="single" w:sz="4" w:space="0" w:color="auto"/>
              <w:left w:val="single" w:sz="4" w:space="0" w:color="auto"/>
              <w:bottom w:val="single" w:sz="4" w:space="0" w:color="auto"/>
              <w:right w:val="single" w:sz="4" w:space="0" w:color="auto"/>
            </w:tcBorders>
          </w:tcPr>
          <w:p w14:paraId="52E94BA9" w14:textId="79142021" w:rsidR="000D6F1E" w:rsidRPr="000D6F1E" w:rsidRDefault="000D6F1E" w:rsidP="00CB5114">
            <w:pPr>
              <w:rPr>
                <w:rFonts w:asciiTheme="minorHAnsi" w:hAnsiTheme="minorHAnsi" w:cstheme="minorHAnsi"/>
                <w:bCs/>
                <w:szCs w:val="22"/>
              </w:rPr>
            </w:pPr>
            <w:r w:rsidRPr="000D6F1E">
              <w:rPr>
                <w:rFonts w:asciiTheme="minorHAnsi" w:hAnsiTheme="minorHAnsi" w:cstheme="minorHAnsi"/>
                <w:bCs/>
                <w:szCs w:val="22"/>
              </w:rPr>
              <w:t>Spełnia / Nie spełnia</w:t>
            </w:r>
            <w:r w:rsidR="00450668" w:rsidRPr="00450668">
              <w:rPr>
                <w:rFonts w:asciiTheme="minorHAnsi" w:hAnsiTheme="minorHAnsi" w:cstheme="minorHAnsi"/>
                <w:bCs/>
                <w:i/>
                <w:iCs/>
                <w:szCs w:val="22"/>
              </w:rPr>
              <w:t>*/</w:t>
            </w:r>
          </w:p>
        </w:tc>
      </w:tr>
      <w:tr w:rsidR="000D6F1E" w:rsidRPr="000D6F1E" w14:paraId="29A84AF1" w14:textId="77777777" w:rsidTr="00201238">
        <w:trPr>
          <w:trHeight w:val="284"/>
        </w:trPr>
        <w:tc>
          <w:tcPr>
            <w:tcW w:w="201" w:type="pct"/>
            <w:tcBorders>
              <w:top w:val="single" w:sz="4" w:space="0" w:color="auto"/>
              <w:left w:val="single" w:sz="4" w:space="0" w:color="auto"/>
              <w:bottom w:val="single" w:sz="4" w:space="0" w:color="auto"/>
              <w:right w:val="single" w:sz="4" w:space="0" w:color="auto"/>
            </w:tcBorders>
          </w:tcPr>
          <w:p w14:paraId="70A54381" w14:textId="77777777" w:rsidR="000D6F1E" w:rsidRPr="000D6F1E" w:rsidRDefault="000D6F1E" w:rsidP="00CB5114">
            <w:pPr>
              <w:numPr>
                <w:ilvl w:val="0"/>
                <w:numId w:val="1"/>
              </w:numPr>
              <w:rPr>
                <w:rFonts w:asciiTheme="minorHAnsi" w:hAnsiTheme="minorHAnsi" w:cstheme="minorHAnsi"/>
                <w:bCs/>
                <w:szCs w:val="22"/>
              </w:rPr>
            </w:pPr>
          </w:p>
        </w:tc>
        <w:tc>
          <w:tcPr>
            <w:tcW w:w="706" w:type="pct"/>
            <w:tcBorders>
              <w:top w:val="single" w:sz="4" w:space="0" w:color="auto"/>
              <w:left w:val="single" w:sz="4" w:space="0" w:color="auto"/>
              <w:bottom w:val="single" w:sz="4" w:space="0" w:color="auto"/>
              <w:right w:val="single" w:sz="4" w:space="0" w:color="auto"/>
            </w:tcBorders>
          </w:tcPr>
          <w:p w14:paraId="0F1BA434" w14:textId="77777777" w:rsidR="000D6F1E" w:rsidRPr="000D6F1E" w:rsidRDefault="000D6F1E" w:rsidP="00CB5114">
            <w:pPr>
              <w:rPr>
                <w:rFonts w:asciiTheme="minorHAnsi" w:hAnsiTheme="minorHAnsi" w:cstheme="minorHAnsi"/>
                <w:bCs/>
                <w:szCs w:val="22"/>
              </w:rPr>
            </w:pPr>
            <w:r w:rsidRPr="000D6F1E">
              <w:rPr>
                <w:rFonts w:asciiTheme="minorHAnsi" w:hAnsiTheme="minorHAnsi" w:cstheme="minorHAnsi"/>
                <w:bCs/>
                <w:szCs w:val="22"/>
              </w:rPr>
              <w:t xml:space="preserve">System operacyjny </w:t>
            </w:r>
          </w:p>
        </w:tc>
        <w:tc>
          <w:tcPr>
            <w:tcW w:w="2976" w:type="pct"/>
            <w:tcBorders>
              <w:top w:val="single" w:sz="4" w:space="0" w:color="auto"/>
              <w:left w:val="single" w:sz="4" w:space="0" w:color="auto"/>
              <w:bottom w:val="single" w:sz="4" w:space="0" w:color="auto"/>
              <w:right w:val="single" w:sz="4" w:space="0" w:color="auto"/>
            </w:tcBorders>
          </w:tcPr>
          <w:p w14:paraId="4889F54F" w14:textId="36A58F70" w:rsidR="000D6F1E" w:rsidRPr="000D6F1E" w:rsidRDefault="00CB5114" w:rsidP="00CB5114">
            <w:pPr>
              <w:rPr>
                <w:rFonts w:asciiTheme="minorHAnsi" w:hAnsiTheme="minorHAnsi" w:cstheme="minorHAnsi"/>
                <w:bCs/>
                <w:szCs w:val="22"/>
              </w:rPr>
            </w:pPr>
            <w:r>
              <w:rPr>
                <w:rFonts w:asciiTheme="minorHAnsi" w:hAnsiTheme="minorHAnsi" w:cstheme="minorHAnsi"/>
                <w:szCs w:val="22"/>
              </w:rPr>
              <w:t>S</w:t>
            </w:r>
            <w:r w:rsidR="000D6F1E" w:rsidRPr="000D6F1E">
              <w:rPr>
                <w:rFonts w:asciiTheme="minorHAnsi" w:hAnsiTheme="minorHAnsi" w:cstheme="minorHAnsi"/>
                <w:szCs w:val="22"/>
              </w:rPr>
              <w:t xml:space="preserve">ystem operacyjny </w:t>
            </w:r>
            <w:r w:rsidRPr="00CB5114">
              <w:rPr>
                <w:rFonts w:asciiTheme="minorHAnsi" w:hAnsiTheme="minorHAnsi" w:cstheme="minorHAnsi"/>
                <w:szCs w:val="22"/>
              </w:rPr>
              <w:t>Microsoft Windows 11</w:t>
            </w:r>
            <w:r w:rsidR="005554CE">
              <w:rPr>
                <w:rFonts w:asciiTheme="minorHAnsi" w:hAnsiTheme="minorHAnsi" w:cstheme="minorHAnsi"/>
                <w:szCs w:val="22"/>
              </w:rPr>
              <w:t xml:space="preserve"> Pro 64 bit</w:t>
            </w:r>
          </w:p>
        </w:tc>
        <w:tc>
          <w:tcPr>
            <w:tcW w:w="1117" w:type="pct"/>
            <w:tcBorders>
              <w:top w:val="single" w:sz="4" w:space="0" w:color="auto"/>
              <w:left w:val="single" w:sz="4" w:space="0" w:color="auto"/>
              <w:bottom w:val="single" w:sz="4" w:space="0" w:color="auto"/>
              <w:right w:val="single" w:sz="4" w:space="0" w:color="auto"/>
            </w:tcBorders>
          </w:tcPr>
          <w:p w14:paraId="3552197B" w14:textId="1D097F90" w:rsidR="00CB5114" w:rsidRPr="000D6F1E" w:rsidRDefault="00CB5114" w:rsidP="00CB5114">
            <w:pPr>
              <w:rPr>
                <w:rFonts w:asciiTheme="minorHAnsi" w:hAnsiTheme="minorHAnsi" w:cstheme="minorHAnsi"/>
                <w:szCs w:val="22"/>
              </w:rPr>
            </w:pPr>
            <w:r w:rsidRPr="00CB5114">
              <w:rPr>
                <w:rFonts w:asciiTheme="minorHAnsi" w:hAnsiTheme="minorHAnsi" w:cstheme="minorHAnsi"/>
                <w:bCs/>
                <w:szCs w:val="22"/>
              </w:rPr>
              <w:t>Spełnia / Nie spełnia</w:t>
            </w:r>
            <w:r w:rsidRPr="00CB5114">
              <w:rPr>
                <w:rFonts w:asciiTheme="minorHAnsi" w:hAnsiTheme="minorHAnsi" w:cstheme="minorHAnsi"/>
                <w:bCs/>
                <w:i/>
                <w:iCs/>
                <w:szCs w:val="22"/>
              </w:rPr>
              <w:t>*/</w:t>
            </w:r>
          </w:p>
        </w:tc>
      </w:tr>
      <w:tr w:rsidR="000D6F1E" w:rsidRPr="000D6F1E" w14:paraId="2FFADB9E" w14:textId="77777777" w:rsidTr="00201238">
        <w:trPr>
          <w:trHeight w:val="284"/>
        </w:trPr>
        <w:tc>
          <w:tcPr>
            <w:tcW w:w="201" w:type="pct"/>
            <w:tcBorders>
              <w:top w:val="single" w:sz="4" w:space="0" w:color="auto"/>
              <w:left w:val="single" w:sz="4" w:space="0" w:color="auto"/>
              <w:bottom w:val="single" w:sz="4" w:space="0" w:color="auto"/>
              <w:right w:val="single" w:sz="4" w:space="0" w:color="auto"/>
            </w:tcBorders>
          </w:tcPr>
          <w:p w14:paraId="384FCF6D" w14:textId="77777777" w:rsidR="000D6F1E" w:rsidRPr="000D6F1E" w:rsidRDefault="000D6F1E" w:rsidP="00CB5114">
            <w:pPr>
              <w:numPr>
                <w:ilvl w:val="0"/>
                <w:numId w:val="1"/>
              </w:numPr>
              <w:rPr>
                <w:rFonts w:asciiTheme="minorHAnsi" w:hAnsiTheme="minorHAnsi" w:cstheme="minorHAnsi"/>
                <w:bCs/>
                <w:szCs w:val="22"/>
              </w:rPr>
            </w:pPr>
          </w:p>
        </w:tc>
        <w:tc>
          <w:tcPr>
            <w:tcW w:w="706" w:type="pct"/>
            <w:tcBorders>
              <w:top w:val="single" w:sz="4" w:space="0" w:color="auto"/>
              <w:left w:val="single" w:sz="4" w:space="0" w:color="auto"/>
              <w:bottom w:val="single" w:sz="4" w:space="0" w:color="auto"/>
              <w:right w:val="single" w:sz="4" w:space="0" w:color="auto"/>
            </w:tcBorders>
          </w:tcPr>
          <w:p w14:paraId="68D55433" w14:textId="77777777" w:rsidR="000D6F1E" w:rsidRPr="000D6F1E" w:rsidRDefault="000D6F1E" w:rsidP="00CB5114">
            <w:pPr>
              <w:rPr>
                <w:rFonts w:asciiTheme="minorHAnsi" w:hAnsiTheme="minorHAnsi" w:cstheme="minorHAnsi"/>
                <w:bCs/>
                <w:szCs w:val="22"/>
              </w:rPr>
            </w:pPr>
            <w:r w:rsidRPr="000D6F1E">
              <w:rPr>
                <w:rFonts w:asciiTheme="minorHAnsi" w:hAnsiTheme="minorHAnsi" w:cstheme="minorHAnsi"/>
                <w:bCs/>
                <w:szCs w:val="22"/>
                <w:lang w:eastAsia="en-US"/>
              </w:rPr>
              <w:t>Gwarancja</w:t>
            </w:r>
          </w:p>
        </w:tc>
        <w:tc>
          <w:tcPr>
            <w:tcW w:w="2976" w:type="pct"/>
            <w:tcBorders>
              <w:top w:val="single" w:sz="4" w:space="0" w:color="auto"/>
              <w:left w:val="single" w:sz="4" w:space="0" w:color="auto"/>
              <w:bottom w:val="single" w:sz="4" w:space="0" w:color="auto"/>
              <w:right w:val="single" w:sz="4" w:space="0" w:color="auto"/>
            </w:tcBorders>
          </w:tcPr>
          <w:p w14:paraId="06EC2144" w14:textId="09F2CEEF" w:rsidR="000D6F1E" w:rsidRPr="000D6F1E" w:rsidRDefault="000D6F1E" w:rsidP="00CB5114">
            <w:pPr>
              <w:rPr>
                <w:rFonts w:asciiTheme="minorHAnsi" w:hAnsiTheme="minorHAnsi" w:cstheme="minorHAnsi"/>
                <w:bCs/>
                <w:szCs w:val="22"/>
              </w:rPr>
            </w:pPr>
            <w:r w:rsidRPr="000D6F1E">
              <w:rPr>
                <w:rFonts w:asciiTheme="minorHAnsi" w:hAnsiTheme="minorHAnsi" w:cstheme="minorHAnsi"/>
                <w:szCs w:val="22"/>
              </w:rPr>
              <w:t>Minimalny czas trwania gwarancji producenta wynosi 3 lata</w:t>
            </w:r>
            <w:r w:rsidR="00946FAA">
              <w:rPr>
                <w:rFonts w:asciiTheme="minorHAnsi" w:hAnsiTheme="minorHAnsi" w:cstheme="minorHAnsi"/>
                <w:szCs w:val="22"/>
              </w:rPr>
              <w:t>.</w:t>
            </w:r>
            <w:r w:rsidR="00CB5114">
              <w:rPr>
                <w:rFonts w:asciiTheme="minorHAnsi" w:hAnsiTheme="minorHAnsi" w:cstheme="minorHAnsi"/>
                <w:szCs w:val="22"/>
              </w:rPr>
              <w:t xml:space="preserve"> </w:t>
            </w:r>
            <w:r w:rsidRPr="000D6F1E">
              <w:rPr>
                <w:rFonts w:asciiTheme="minorHAnsi" w:hAnsiTheme="minorHAnsi" w:cstheme="minorHAnsi"/>
                <w:szCs w:val="22"/>
              </w:rPr>
              <w:t>Firma serwisująca musi posiadać autoryzacje producenta urządzeń. W przypadku niewywiązywania się z obowiązku serwisowego przez Autoryzowanego Partnera Serwisowego lub Wykonawcę producent przejmie na siebie obowiązek serwisowy</w:t>
            </w:r>
            <w:r w:rsidRPr="000D6F1E">
              <w:rPr>
                <w:rFonts w:asciiTheme="minorHAnsi" w:hAnsiTheme="minorHAnsi" w:cstheme="minorHAnsi"/>
                <w:bCs/>
                <w:szCs w:val="22"/>
              </w:rPr>
              <w:t xml:space="preserve">. </w:t>
            </w:r>
          </w:p>
          <w:p w14:paraId="2BC4E42D" w14:textId="7BC4202A" w:rsidR="000D6F1E" w:rsidRPr="000D6F1E" w:rsidRDefault="000D6F1E" w:rsidP="00CB5114">
            <w:pPr>
              <w:rPr>
                <w:rFonts w:asciiTheme="minorHAnsi" w:hAnsiTheme="minorHAnsi" w:cstheme="minorHAnsi"/>
                <w:szCs w:val="22"/>
              </w:rPr>
            </w:pPr>
            <w:r w:rsidRPr="000D6F1E">
              <w:rPr>
                <w:rFonts w:asciiTheme="minorHAnsi" w:hAnsiTheme="minorHAnsi" w:cstheme="minorHAnsi"/>
                <w:bCs/>
                <w:szCs w:val="22"/>
              </w:rPr>
              <w:t>Z</w:t>
            </w:r>
            <w:r w:rsidR="00CB5114">
              <w:rPr>
                <w:rFonts w:asciiTheme="minorHAnsi" w:hAnsiTheme="minorHAnsi" w:cstheme="minorHAnsi"/>
                <w:bCs/>
                <w:szCs w:val="22"/>
              </w:rPr>
              <w:t>amawiający może wystąpić do W</w:t>
            </w:r>
            <w:r w:rsidRPr="000D6F1E">
              <w:rPr>
                <w:rFonts w:asciiTheme="minorHAnsi" w:hAnsiTheme="minorHAnsi" w:cstheme="minorHAnsi"/>
                <w:bCs/>
                <w:szCs w:val="22"/>
              </w:rPr>
              <w:t>ykonawców o oświadczenie producenta komputera, że w przypadku niewywiązywania się z obowiązków gwarancyjnych oferenta lub firmy serwisującej, przejmie na siebie wszelkie zobowiązania związane z serwisem.</w:t>
            </w:r>
          </w:p>
        </w:tc>
        <w:tc>
          <w:tcPr>
            <w:tcW w:w="1117" w:type="pct"/>
            <w:tcBorders>
              <w:top w:val="single" w:sz="4" w:space="0" w:color="auto"/>
              <w:left w:val="single" w:sz="4" w:space="0" w:color="auto"/>
              <w:bottom w:val="single" w:sz="4" w:space="0" w:color="auto"/>
              <w:right w:val="single" w:sz="4" w:space="0" w:color="auto"/>
            </w:tcBorders>
          </w:tcPr>
          <w:p w14:paraId="3B726E36" w14:textId="0E238675" w:rsidR="000D6F1E" w:rsidRPr="000D6F1E" w:rsidRDefault="000D6F1E" w:rsidP="00CB5114">
            <w:pPr>
              <w:rPr>
                <w:rFonts w:asciiTheme="minorHAnsi" w:hAnsiTheme="minorHAnsi" w:cstheme="minorHAnsi"/>
                <w:bCs/>
                <w:szCs w:val="22"/>
                <w:lang w:eastAsia="en-US"/>
              </w:rPr>
            </w:pPr>
            <w:r w:rsidRPr="000D6F1E">
              <w:rPr>
                <w:rFonts w:asciiTheme="minorHAnsi" w:hAnsiTheme="minorHAnsi" w:cstheme="minorHAnsi"/>
                <w:bCs/>
                <w:szCs w:val="22"/>
              </w:rPr>
              <w:t>Spełnia / Nie spełnia</w:t>
            </w:r>
            <w:r w:rsidR="00450668" w:rsidRPr="00450668">
              <w:rPr>
                <w:rFonts w:asciiTheme="minorHAnsi" w:hAnsiTheme="minorHAnsi" w:cstheme="minorHAnsi"/>
                <w:bCs/>
                <w:i/>
                <w:iCs/>
                <w:szCs w:val="22"/>
              </w:rPr>
              <w:t>*/</w:t>
            </w:r>
          </w:p>
        </w:tc>
      </w:tr>
      <w:tr w:rsidR="000D6F1E" w:rsidRPr="000D6F1E" w14:paraId="3108F5E5" w14:textId="77777777" w:rsidTr="00201238">
        <w:trPr>
          <w:trHeight w:val="284"/>
        </w:trPr>
        <w:tc>
          <w:tcPr>
            <w:tcW w:w="201" w:type="pct"/>
            <w:tcBorders>
              <w:top w:val="single" w:sz="4" w:space="0" w:color="auto"/>
              <w:left w:val="single" w:sz="4" w:space="0" w:color="auto"/>
              <w:bottom w:val="single" w:sz="4" w:space="0" w:color="auto"/>
              <w:right w:val="single" w:sz="4" w:space="0" w:color="auto"/>
            </w:tcBorders>
          </w:tcPr>
          <w:p w14:paraId="45C8199C" w14:textId="77777777" w:rsidR="000D6F1E" w:rsidRPr="000D6F1E" w:rsidRDefault="000D6F1E" w:rsidP="00CB5114">
            <w:pPr>
              <w:numPr>
                <w:ilvl w:val="0"/>
                <w:numId w:val="1"/>
              </w:numPr>
              <w:rPr>
                <w:rFonts w:asciiTheme="minorHAnsi" w:hAnsiTheme="minorHAnsi" w:cstheme="minorHAnsi"/>
                <w:bCs/>
                <w:szCs w:val="22"/>
              </w:rPr>
            </w:pPr>
          </w:p>
        </w:tc>
        <w:tc>
          <w:tcPr>
            <w:tcW w:w="706" w:type="pct"/>
            <w:tcBorders>
              <w:top w:val="single" w:sz="4" w:space="0" w:color="auto"/>
              <w:left w:val="single" w:sz="4" w:space="0" w:color="auto"/>
              <w:bottom w:val="single" w:sz="4" w:space="0" w:color="auto"/>
              <w:right w:val="single" w:sz="4" w:space="0" w:color="auto"/>
            </w:tcBorders>
          </w:tcPr>
          <w:p w14:paraId="288B4E04" w14:textId="77777777" w:rsidR="000D6F1E" w:rsidRPr="000D6F1E" w:rsidRDefault="000D6F1E" w:rsidP="005554CE">
            <w:pPr>
              <w:tabs>
                <w:tab w:val="left" w:pos="213"/>
              </w:tabs>
              <w:rPr>
                <w:rFonts w:asciiTheme="minorHAnsi" w:hAnsiTheme="minorHAnsi" w:cstheme="minorHAnsi"/>
                <w:szCs w:val="22"/>
              </w:rPr>
            </w:pPr>
            <w:r w:rsidRPr="000D6F1E">
              <w:rPr>
                <w:rFonts w:asciiTheme="minorHAnsi" w:hAnsiTheme="minorHAnsi" w:cstheme="minorHAnsi"/>
                <w:bCs/>
                <w:szCs w:val="22"/>
                <w:lang w:eastAsia="en-US"/>
              </w:rPr>
              <w:t>Wsparcie techniczne producenta i gwarancja</w:t>
            </w:r>
          </w:p>
        </w:tc>
        <w:tc>
          <w:tcPr>
            <w:tcW w:w="2976" w:type="pct"/>
            <w:tcBorders>
              <w:top w:val="single" w:sz="4" w:space="0" w:color="auto"/>
              <w:left w:val="single" w:sz="4" w:space="0" w:color="auto"/>
              <w:bottom w:val="single" w:sz="4" w:space="0" w:color="auto"/>
              <w:right w:val="single" w:sz="4" w:space="0" w:color="auto"/>
            </w:tcBorders>
          </w:tcPr>
          <w:p w14:paraId="5E380373" w14:textId="587EEB14" w:rsidR="000D6F1E" w:rsidRPr="000D6F1E" w:rsidRDefault="000D6F1E" w:rsidP="00CB5114">
            <w:pPr>
              <w:rPr>
                <w:rFonts w:asciiTheme="minorHAnsi" w:hAnsiTheme="minorHAnsi" w:cstheme="minorHAnsi"/>
                <w:szCs w:val="22"/>
              </w:rPr>
            </w:pPr>
            <w:r w:rsidRPr="000D6F1E">
              <w:rPr>
                <w:rFonts w:asciiTheme="minorHAnsi" w:hAnsiTheme="minorHAnsi" w:cstheme="minorHAnsi"/>
                <w:bCs/>
                <w:szCs w:val="22"/>
              </w:rPr>
              <w:t>Zaawansowana diagnostyka sprzętowa oraz oprogramowania dostępna 24h/dobę na stronie prod</w:t>
            </w:r>
            <w:r w:rsidR="005554CE">
              <w:rPr>
                <w:rFonts w:asciiTheme="minorHAnsi" w:hAnsiTheme="minorHAnsi" w:cstheme="minorHAnsi"/>
                <w:bCs/>
                <w:szCs w:val="22"/>
              </w:rPr>
              <w:t>ucenta komputera.</w:t>
            </w:r>
            <w:r w:rsidR="00450668">
              <w:rPr>
                <w:rFonts w:asciiTheme="minorHAnsi" w:hAnsiTheme="minorHAnsi" w:cstheme="minorHAnsi"/>
                <w:bCs/>
                <w:szCs w:val="22"/>
              </w:rPr>
              <w:t xml:space="preserve"> </w:t>
            </w:r>
            <w:r w:rsidRPr="000D6F1E">
              <w:rPr>
                <w:rFonts w:asciiTheme="minorHAnsi" w:hAnsiTheme="minorHAnsi" w:cstheme="minorHAnsi"/>
                <w:bCs/>
                <w:szCs w:val="22"/>
              </w:rPr>
              <w:t>Aktualna lista Autoryzowanych Partnerów Serwisowych dostępna na stronie Producenta komputera</w:t>
            </w:r>
            <w:r w:rsidR="005554CE">
              <w:rPr>
                <w:rFonts w:asciiTheme="minorHAnsi" w:hAnsiTheme="minorHAnsi" w:cstheme="minorHAnsi"/>
                <w:bCs/>
                <w:szCs w:val="22"/>
              </w:rPr>
              <w:t xml:space="preserve">. </w:t>
            </w:r>
            <w:r w:rsidRPr="000D6F1E">
              <w:rPr>
                <w:rFonts w:asciiTheme="minorHAnsi" w:hAnsiTheme="minorHAnsi" w:cstheme="minorHAnsi"/>
                <w:bCs/>
                <w:szCs w:val="22"/>
              </w:rPr>
              <w:t>Infolinia wsparcia technicznego dedykowana do rozwiązywania usterek oprogramowania – możliwość kontaktu przez telefon, formularz web lub chat online, dostępna w dni powszednie od 9:00-18:00</w:t>
            </w:r>
            <w:r w:rsidR="005554CE">
              <w:rPr>
                <w:rFonts w:asciiTheme="minorHAnsi" w:hAnsiTheme="minorHAnsi" w:cstheme="minorHAnsi"/>
                <w:bCs/>
                <w:szCs w:val="22"/>
              </w:rPr>
              <w:t xml:space="preserve">. </w:t>
            </w:r>
            <w:r w:rsidRPr="000D6F1E">
              <w:rPr>
                <w:rFonts w:asciiTheme="minorHAnsi" w:hAnsiTheme="minorHAnsi" w:cstheme="minorHAnsi"/>
                <w:szCs w:val="22"/>
              </w:rPr>
              <w:t>Wsparcie techniczne świadczone przez producenta lub autoryzowanego partnera serwisowego dla urządzeń i preinstalowanego oprogramowania OEM, zakupionego z urządzeniem, dostarczane zdalnie.</w:t>
            </w:r>
            <w:r w:rsidR="005554CE">
              <w:rPr>
                <w:rFonts w:asciiTheme="minorHAnsi" w:hAnsiTheme="minorHAnsi" w:cstheme="minorHAnsi"/>
                <w:szCs w:val="22"/>
              </w:rPr>
              <w:t xml:space="preserve"> </w:t>
            </w:r>
            <w:r w:rsidRPr="000D6F1E">
              <w:rPr>
                <w:rFonts w:asciiTheme="minorHAnsi" w:hAnsiTheme="minorHAnsi" w:cstheme="minorHAnsi"/>
                <w:szCs w:val="22"/>
              </w:rPr>
              <w:t xml:space="preserve">Możliwość sprawdzenia aktualnego okresu i poziomu wsparcia technicznego dla urządzeń za </w:t>
            </w:r>
            <w:r w:rsidRPr="000D6F1E">
              <w:rPr>
                <w:rFonts w:asciiTheme="minorHAnsi" w:hAnsiTheme="minorHAnsi" w:cstheme="minorHAnsi"/>
                <w:bCs/>
                <w:szCs w:val="22"/>
              </w:rPr>
              <w:t>pośrednictwem strony internetowej producenta.</w:t>
            </w:r>
          </w:p>
          <w:p w14:paraId="1EED7B9B" w14:textId="4D64FE88" w:rsidR="000D6F1E" w:rsidRPr="000D6F1E" w:rsidRDefault="000D6F1E" w:rsidP="005554CE">
            <w:pPr>
              <w:rPr>
                <w:rFonts w:asciiTheme="minorHAnsi" w:hAnsiTheme="minorHAnsi" w:cstheme="minorHAnsi"/>
                <w:szCs w:val="22"/>
              </w:rPr>
            </w:pPr>
            <w:r w:rsidRPr="000D6F1E">
              <w:rPr>
                <w:rFonts w:asciiTheme="minorHAnsi" w:hAnsiTheme="minorHAnsi" w:cstheme="minorHAnsi"/>
                <w:szCs w:val="22"/>
              </w:rPr>
              <w:t xml:space="preserve">Możliwość sprawdzenia konfiguracji sprzętowej komputera oraz warunków gwarancji po podaniu numeru seryjnego </w:t>
            </w:r>
            <w:r w:rsidRPr="000D6F1E">
              <w:rPr>
                <w:rFonts w:asciiTheme="minorHAnsi" w:hAnsiTheme="minorHAnsi" w:cstheme="minorHAnsi"/>
                <w:bCs/>
                <w:szCs w:val="22"/>
              </w:rPr>
              <w:t>bezpośrednio na stronie producenta</w:t>
            </w:r>
            <w:r w:rsidRPr="000D6F1E">
              <w:rPr>
                <w:rFonts w:asciiTheme="minorHAnsi" w:hAnsiTheme="minorHAnsi" w:cstheme="minorHAnsi"/>
                <w:szCs w:val="22"/>
                <w:lang w:eastAsia="en-US"/>
              </w:rPr>
              <w:t>.</w:t>
            </w:r>
            <w:r w:rsidR="005554CE">
              <w:rPr>
                <w:rFonts w:asciiTheme="minorHAnsi" w:hAnsiTheme="minorHAnsi" w:cstheme="minorHAnsi"/>
                <w:szCs w:val="22"/>
                <w:lang w:eastAsia="en-US"/>
              </w:rPr>
              <w:t xml:space="preserve"> </w:t>
            </w:r>
            <w:r w:rsidRPr="000D6F1E">
              <w:rPr>
                <w:rFonts w:asciiTheme="minorHAnsi" w:hAnsiTheme="minorHAnsi" w:cstheme="minorHAnsi"/>
                <w:szCs w:val="22"/>
              </w:rPr>
              <w:t>Minimalny czas trwania wsparcia technicznego producenta wynosi 3 lat.</w:t>
            </w:r>
          </w:p>
        </w:tc>
        <w:tc>
          <w:tcPr>
            <w:tcW w:w="1117" w:type="pct"/>
            <w:tcBorders>
              <w:top w:val="single" w:sz="4" w:space="0" w:color="auto"/>
              <w:left w:val="single" w:sz="4" w:space="0" w:color="auto"/>
              <w:bottom w:val="single" w:sz="4" w:space="0" w:color="auto"/>
              <w:right w:val="single" w:sz="4" w:space="0" w:color="auto"/>
            </w:tcBorders>
          </w:tcPr>
          <w:p w14:paraId="17ABB344" w14:textId="4123A3F3" w:rsidR="000D6F1E" w:rsidRPr="000D6F1E" w:rsidRDefault="000D6F1E" w:rsidP="00CB5114">
            <w:pPr>
              <w:rPr>
                <w:rFonts w:asciiTheme="minorHAnsi" w:hAnsiTheme="minorHAnsi" w:cstheme="minorHAnsi"/>
                <w:szCs w:val="22"/>
                <w:lang w:eastAsia="en-US"/>
              </w:rPr>
            </w:pPr>
            <w:r w:rsidRPr="000D6F1E">
              <w:rPr>
                <w:rFonts w:asciiTheme="minorHAnsi" w:hAnsiTheme="minorHAnsi" w:cstheme="minorHAnsi"/>
                <w:bCs/>
                <w:szCs w:val="22"/>
              </w:rPr>
              <w:t>Spełnia / Nie spełnia</w:t>
            </w:r>
            <w:r w:rsidR="00450668" w:rsidRPr="00450668">
              <w:rPr>
                <w:rFonts w:asciiTheme="minorHAnsi" w:hAnsiTheme="minorHAnsi" w:cstheme="minorHAnsi"/>
                <w:bCs/>
                <w:i/>
                <w:iCs/>
                <w:szCs w:val="22"/>
              </w:rPr>
              <w:t>*/</w:t>
            </w:r>
          </w:p>
        </w:tc>
      </w:tr>
    </w:tbl>
    <w:p w14:paraId="1EDE5A7E" w14:textId="368594BA" w:rsidR="00450668" w:rsidRDefault="00450668" w:rsidP="00CB5114">
      <w:pPr>
        <w:rPr>
          <w:rFonts w:asciiTheme="minorHAnsi" w:hAnsiTheme="minorHAnsi" w:cstheme="minorHAnsi"/>
          <w:sz w:val="20"/>
        </w:rPr>
      </w:pPr>
      <w:r w:rsidRPr="00450668">
        <w:rPr>
          <w:rFonts w:asciiTheme="minorHAnsi" w:hAnsiTheme="minorHAnsi" w:cstheme="minorHAnsi"/>
          <w:bCs/>
          <w:i/>
          <w:iCs/>
          <w:sz w:val="20"/>
        </w:rPr>
        <w:t xml:space="preserve">*/ </w:t>
      </w:r>
      <w:r w:rsidRPr="00450668">
        <w:rPr>
          <w:rFonts w:asciiTheme="minorHAnsi" w:hAnsiTheme="minorHAnsi" w:cstheme="minorHAnsi"/>
          <w:sz w:val="20"/>
        </w:rPr>
        <w:t>niewłaściwe skreślić</w:t>
      </w:r>
    </w:p>
    <w:p w14:paraId="140D90D6" w14:textId="77777777" w:rsidR="00C367CE" w:rsidRDefault="00C367CE" w:rsidP="00CB5114">
      <w:pPr>
        <w:rPr>
          <w:rFonts w:asciiTheme="minorHAnsi" w:hAnsiTheme="minorHAnsi" w:cstheme="minorHAnsi"/>
          <w:sz w:val="20"/>
        </w:rPr>
      </w:pPr>
    </w:p>
    <w:p w14:paraId="013C8420" w14:textId="77777777" w:rsidR="005554CE" w:rsidRPr="00450668" w:rsidRDefault="005554CE" w:rsidP="00CB5114">
      <w:pPr>
        <w:rPr>
          <w:rFonts w:asciiTheme="minorHAnsi" w:hAnsiTheme="minorHAnsi" w:cstheme="minorHAnsi"/>
          <w:sz w:val="20"/>
        </w:rPr>
      </w:pPr>
    </w:p>
    <w:p w14:paraId="711D8A6D" w14:textId="77777777" w:rsidR="005554CE" w:rsidRDefault="00450668" w:rsidP="005554CE">
      <w:pPr>
        <w:jc w:val="right"/>
        <w:rPr>
          <w:rFonts w:asciiTheme="minorHAnsi" w:hAnsiTheme="minorHAnsi" w:cstheme="minorHAnsi"/>
          <w:sz w:val="20"/>
        </w:rPr>
      </w:pPr>
      <w:r w:rsidRPr="00450668">
        <w:rPr>
          <w:rFonts w:asciiTheme="minorHAnsi" w:hAnsiTheme="minorHAnsi" w:cstheme="minorHAnsi"/>
          <w:sz w:val="20"/>
        </w:rPr>
        <w:t>……………………..............................................................................</w:t>
      </w:r>
      <w:r w:rsidRPr="00450668">
        <w:rPr>
          <w:rFonts w:asciiTheme="minorHAnsi" w:hAnsiTheme="minorHAnsi" w:cstheme="minorHAnsi"/>
          <w:sz w:val="20"/>
        </w:rPr>
        <w:br/>
        <w:t xml:space="preserve">(podpisy osób uprawnionych do reprezentowania Wykonawcy </w:t>
      </w:r>
      <w:r w:rsidRPr="00450668">
        <w:rPr>
          <w:rFonts w:asciiTheme="minorHAnsi" w:hAnsiTheme="minorHAnsi" w:cstheme="minorHAnsi"/>
          <w:sz w:val="20"/>
        </w:rPr>
        <w:br/>
        <w:t xml:space="preserve">                      lub p</w:t>
      </w:r>
      <w:r w:rsidR="00CB5114">
        <w:rPr>
          <w:rFonts w:asciiTheme="minorHAnsi" w:hAnsiTheme="minorHAnsi" w:cstheme="minorHAnsi"/>
          <w:sz w:val="20"/>
        </w:rPr>
        <w:t>osiadających pełnomocnictwo)**</w:t>
      </w:r>
    </w:p>
    <w:p w14:paraId="46F59E95" w14:textId="613D6AFB" w:rsidR="00450668" w:rsidRPr="005554CE" w:rsidRDefault="005554CE" w:rsidP="005554CE">
      <w:pPr>
        <w:rPr>
          <w:rFonts w:asciiTheme="minorHAnsi" w:hAnsiTheme="minorHAnsi" w:cstheme="minorHAnsi"/>
          <w:sz w:val="20"/>
        </w:rPr>
      </w:pPr>
      <w:r>
        <w:rPr>
          <w:rFonts w:asciiTheme="minorHAnsi" w:hAnsiTheme="minorHAnsi" w:cstheme="minorHAnsi"/>
          <w:sz w:val="20"/>
        </w:rPr>
        <w:br/>
      </w:r>
      <w:bookmarkStart w:id="0" w:name="_GoBack"/>
      <w:bookmarkEnd w:id="0"/>
      <w:r w:rsidR="00450668" w:rsidRPr="00CB5114">
        <w:rPr>
          <w:rFonts w:asciiTheme="minorHAnsi" w:hAnsiTheme="minorHAnsi" w:cstheme="minorHAnsi"/>
          <w:i/>
          <w:sz w:val="16"/>
          <w:szCs w:val="16"/>
        </w:rPr>
        <w:t>**(należy opatrzyć kwalifikowanym podpisem elektronicznym lub podpisem zaufanym lub podpisem osobistym osoby uprawnionej  lub osób uprawnionych do reprezentowania Wykonawcy)</w:t>
      </w:r>
    </w:p>
    <w:p w14:paraId="4ACDFD4C" w14:textId="44640BD7" w:rsidR="000D6F1E" w:rsidRPr="00CB5114" w:rsidRDefault="00450668" w:rsidP="00CB5114">
      <w:pPr>
        <w:rPr>
          <w:rFonts w:asciiTheme="minorHAnsi" w:hAnsiTheme="minorHAnsi" w:cstheme="minorHAnsi"/>
          <w:i/>
          <w:sz w:val="16"/>
          <w:szCs w:val="16"/>
        </w:rPr>
      </w:pPr>
      <w:r w:rsidRPr="00CB5114">
        <w:rPr>
          <w:rFonts w:asciiTheme="minorHAnsi" w:hAnsiTheme="minorHAnsi" w:cstheme="minorHAnsi"/>
          <w:i/>
          <w:sz w:val="16"/>
          <w:szCs w:val="16"/>
        </w:rPr>
        <w:t xml:space="preserve">UWAGA: wypełnioną i podpisaną tabelę należy złożyć wraz z ofertą. </w:t>
      </w:r>
      <w:r w:rsidRPr="00CB5114">
        <w:rPr>
          <w:rFonts w:asciiTheme="minorHAnsi" w:hAnsiTheme="minorHAnsi" w:cstheme="minorHAnsi"/>
          <w:i/>
          <w:sz w:val="16"/>
          <w:szCs w:val="16"/>
        </w:rPr>
        <w:br/>
        <w:t xml:space="preserve">* Prawą stronę tabeli należy wypełnić stosując skreślenia słowa „spełnia” lub „nie spełnia”, w przypadku potrzeby wykazania </w:t>
      </w:r>
      <w:r w:rsidRPr="00CB5114">
        <w:rPr>
          <w:rFonts w:asciiTheme="minorHAnsi" w:hAnsiTheme="minorHAnsi" w:cstheme="minorHAnsi"/>
          <w:bCs/>
          <w:i/>
          <w:iCs/>
          <w:sz w:val="16"/>
          <w:szCs w:val="16"/>
        </w:rPr>
        <w:t xml:space="preserve">istotnych parametrów faktycznych, </w:t>
      </w:r>
      <w:r w:rsidRPr="00CB5114">
        <w:rPr>
          <w:rFonts w:asciiTheme="minorHAnsi" w:hAnsiTheme="minorHAnsi" w:cstheme="minorHAnsi"/>
          <w:i/>
          <w:sz w:val="16"/>
          <w:szCs w:val="16"/>
        </w:rPr>
        <w:t xml:space="preserve">należy dołączyć opis poszczególnych nazw komponentu wskazując oferowane konkretne, rzeczowe wartości. </w:t>
      </w:r>
      <w:r w:rsidR="005554CE">
        <w:rPr>
          <w:rFonts w:asciiTheme="minorHAnsi" w:hAnsiTheme="minorHAnsi" w:cstheme="minorHAnsi"/>
          <w:i/>
          <w:sz w:val="16"/>
          <w:szCs w:val="16"/>
        </w:rPr>
        <w:t xml:space="preserve"> </w:t>
      </w:r>
      <w:r w:rsidRPr="00CB5114">
        <w:rPr>
          <w:rFonts w:asciiTheme="minorHAnsi" w:hAnsiTheme="minorHAnsi" w:cstheme="minorHAnsi"/>
          <w:i/>
          <w:sz w:val="16"/>
          <w:szCs w:val="16"/>
        </w:rPr>
        <w:t>W przypadku, gdy Wykonawca, w którejkolwiek z pozycji wpisze słowa „nie spełnia” lub zaoferuje niższe wartości, oferta zostanie odrzucona.</w:t>
      </w:r>
    </w:p>
    <w:sectPr w:rsidR="000D6F1E" w:rsidRPr="00CB5114" w:rsidSect="00B03902">
      <w:headerReference w:type="default" r:id="rId8"/>
      <w:footerReference w:type="default" r:id="rId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7BCFC" w14:textId="77777777" w:rsidR="00A44389" w:rsidRDefault="00A44389" w:rsidP="00EE5902">
      <w:r>
        <w:separator/>
      </w:r>
    </w:p>
  </w:endnote>
  <w:endnote w:type="continuationSeparator" w:id="0">
    <w:p w14:paraId="2ACDAA0E" w14:textId="77777777" w:rsidR="00A44389" w:rsidRDefault="00A44389" w:rsidP="00EE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868435"/>
      <w:docPartObj>
        <w:docPartGallery w:val="Page Numbers (Bottom of Page)"/>
        <w:docPartUnique/>
      </w:docPartObj>
    </w:sdtPr>
    <w:sdtEndPr/>
    <w:sdtContent>
      <w:p w14:paraId="659261F4" w14:textId="0636BEDF" w:rsidR="00CB5114" w:rsidRDefault="00CB5114">
        <w:pPr>
          <w:pStyle w:val="Stopka"/>
          <w:jc w:val="right"/>
        </w:pPr>
        <w:r>
          <w:fldChar w:fldCharType="begin"/>
        </w:r>
        <w:r>
          <w:instrText>PAGE   \* MERGEFORMAT</w:instrText>
        </w:r>
        <w:r>
          <w:fldChar w:fldCharType="separate"/>
        </w:r>
        <w:r w:rsidR="005554CE">
          <w:rPr>
            <w:noProof/>
          </w:rPr>
          <w:t>3</w:t>
        </w:r>
        <w:r>
          <w:fldChar w:fldCharType="end"/>
        </w:r>
      </w:p>
    </w:sdtContent>
  </w:sdt>
  <w:p w14:paraId="784BF6CE" w14:textId="77777777" w:rsidR="00CB5114" w:rsidRDefault="00CB51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DA44F" w14:textId="77777777" w:rsidR="00A44389" w:rsidRDefault="00A44389" w:rsidP="00EE5902">
      <w:r>
        <w:separator/>
      </w:r>
    </w:p>
  </w:footnote>
  <w:footnote w:type="continuationSeparator" w:id="0">
    <w:p w14:paraId="64024B99" w14:textId="77777777" w:rsidR="00A44389" w:rsidRDefault="00A44389" w:rsidP="00EE5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56288" w14:textId="786F97DF" w:rsidR="00450668" w:rsidRPr="007F6EB2" w:rsidRDefault="007F6EB2" w:rsidP="007F6EB2">
    <w:pPr>
      <w:pStyle w:val="Nagwek"/>
      <w:jc w:val="right"/>
      <w:rPr>
        <w:rFonts w:asciiTheme="minorHAnsi" w:hAnsiTheme="minorHAnsi" w:cstheme="minorHAnsi"/>
      </w:rPr>
    </w:pPr>
    <w:r w:rsidRPr="007F6EB2">
      <w:rPr>
        <w:rFonts w:asciiTheme="minorHAnsi" w:hAnsiTheme="minorHAnsi" w:cstheme="minorHAnsi"/>
      </w:rPr>
      <w:t xml:space="preserve">Załącznik nr 2 do SWZ – opis przedmiotu </w:t>
    </w:r>
    <w:r>
      <w:rPr>
        <w:rFonts w:asciiTheme="minorHAnsi" w:hAnsiTheme="minorHAnsi" w:cstheme="minorHAnsi"/>
      </w:rPr>
      <w:t>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A74CD"/>
    <w:multiLevelType w:val="hybridMultilevel"/>
    <w:tmpl w:val="63D4456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FA732D1"/>
    <w:multiLevelType w:val="hybridMultilevel"/>
    <w:tmpl w:val="E36407F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0216AF4"/>
    <w:multiLevelType w:val="hybridMultilevel"/>
    <w:tmpl w:val="9CB4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A97FE4"/>
    <w:multiLevelType w:val="hybridMultilevel"/>
    <w:tmpl w:val="3C46A9D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D76382"/>
    <w:multiLevelType w:val="hybridMultilevel"/>
    <w:tmpl w:val="9496A5D0"/>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405D2"/>
    <w:multiLevelType w:val="hybridMultilevel"/>
    <w:tmpl w:val="D784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A72CD"/>
    <w:multiLevelType w:val="hybridMultilevel"/>
    <w:tmpl w:val="DEE6AEE2"/>
    <w:lvl w:ilvl="0" w:tplc="0409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990310"/>
    <w:multiLevelType w:val="hybridMultilevel"/>
    <w:tmpl w:val="4768E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333296"/>
    <w:multiLevelType w:val="hybridMultilevel"/>
    <w:tmpl w:val="C14E4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87B3582"/>
    <w:multiLevelType w:val="hybridMultilevel"/>
    <w:tmpl w:val="F484E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21C23"/>
    <w:multiLevelType w:val="hybridMultilevel"/>
    <w:tmpl w:val="1CC40BE8"/>
    <w:lvl w:ilvl="0" w:tplc="A5065534">
      <w:start w:val="512"/>
      <w:numFmt w:val="bullet"/>
      <w:lvlText w:val="-"/>
      <w:lvlJc w:val="left"/>
      <w:pPr>
        <w:tabs>
          <w:tab w:val="num" w:pos="2340"/>
        </w:tabs>
        <w:ind w:left="234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A80B62"/>
    <w:multiLevelType w:val="hybridMultilevel"/>
    <w:tmpl w:val="BE62311E"/>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E1D676A"/>
    <w:multiLevelType w:val="hybridMultilevel"/>
    <w:tmpl w:val="4738B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AC6765"/>
    <w:multiLevelType w:val="hybridMultilevel"/>
    <w:tmpl w:val="20FA96AA"/>
    <w:lvl w:ilvl="0" w:tplc="8D626ECE">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055A58"/>
    <w:multiLevelType w:val="hybridMultilevel"/>
    <w:tmpl w:val="7BB8CAF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00135"/>
    <w:multiLevelType w:val="hybridMultilevel"/>
    <w:tmpl w:val="EA1E2DB4"/>
    <w:lvl w:ilvl="0" w:tplc="FFFFFFFF">
      <w:start w:val="1"/>
      <w:numFmt w:val="decimal"/>
      <w:lvlText w:val="%1."/>
      <w:lvlJc w:val="left"/>
      <w:pPr>
        <w:tabs>
          <w:tab w:val="num" w:pos="360"/>
        </w:tabs>
        <w:ind w:left="360" w:hanging="360"/>
      </w:pPr>
    </w:lvl>
    <w:lvl w:ilvl="1" w:tplc="A5065534">
      <w:start w:val="512"/>
      <w:numFmt w:val="bullet"/>
      <w:lvlText w:val="-"/>
      <w:lvlJc w:val="left"/>
      <w:pPr>
        <w:tabs>
          <w:tab w:val="num" w:pos="1080"/>
        </w:tabs>
        <w:ind w:left="1080" w:hanging="360"/>
      </w:pPr>
      <w:rPr>
        <w:rFonts w:ascii="Tahoma" w:eastAsia="Times New Roman" w:hAnsi="Tahoma" w:cs="Tahoma"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5F51DB"/>
    <w:multiLevelType w:val="hybridMultilevel"/>
    <w:tmpl w:val="2E48FE94"/>
    <w:lvl w:ilvl="0" w:tplc="F7D8C8CE">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5" w15:restartNumberingAfterBreak="0">
    <w:nsid w:val="7A6B320F"/>
    <w:multiLevelType w:val="hybridMultilevel"/>
    <w:tmpl w:val="48E4C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3"/>
  </w:num>
  <w:num w:numId="4">
    <w:abstractNumId w:val="7"/>
  </w:num>
  <w:num w:numId="5">
    <w:abstractNumId w:val="20"/>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2"/>
  </w:num>
  <w:num w:numId="12">
    <w:abstractNumId w:val="24"/>
  </w:num>
  <w:num w:numId="13">
    <w:abstractNumId w:val="0"/>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4"/>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5"/>
  </w:num>
  <w:num w:numId="22">
    <w:abstractNumId w:val="6"/>
  </w:num>
  <w:num w:numId="23">
    <w:abstractNumId w:val="14"/>
  </w:num>
  <w:num w:numId="24">
    <w:abstractNumId w:val="26"/>
  </w:num>
  <w:num w:numId="25">
    <w:abstractNumId w:val="5"/>
  </w:num>
  <w:num w:numId="26">
    <w:abstractNumId w:val="3"/>
  </w:num>
  <w:num w:numId="27">
    <w:abstractNumId w:val="21"/>
  </w:num>
  <w:num w:numId="28">
    <w:abstractNumId w:val="15"/>
  </w:num>
  <w:num w:numId="29">
    <w:abstractNumId w:val="9"/>
  </w:num>
  <w:num w:numId="30">
    <w:abstractNumId w:val="4"/>
  </w:num>
  <w:num w:numId="31">
    <w:abstractNumId w:val="1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0A"/>
    <w:rsid w:val="000079BC"/>
    <w:rsid w:val="00022236"/>
    <w:rsid w:val="00026B2D"/>
    <w:rsid w:val="00026C90"/>
    <w:rsid w:val="000274C5"/>
    <w:rsid w:val="0003444B"/>
    <w:rsid w:val="00040D77"/>
    <w:rsid w:val="000443C6"/>
    <w:rsid w:val="00051834"/>
    <w:rsid w:val="00053124"/>
    <w:rsid w:val="00061F11"/>
    <w:rsid w:val="00062BF5"/>
    <w:rsid w:val="000662FE"/>
    <w:rsid w:val="00070615"/>
    <w:rsid w:val="00071918"/>
    <w:rsid w:val="00071E2F"/>
    <w:rsid w:val="00075364"/>
    <w:rsid w:val="00077C8C"/>
    <w:rsid w:val="000828D9"/>
    <w:rsid w:val="00082B5A"/>
    <w:rsid w:val="00082C03"/>
    <w:rsid w:val="00090D3A"/>
    <w:rsid w:val="000913AC"/>
    <w:rsid w:val="000A544C"/>
    <w:rsid w:val="000A6D26"/>
    <w:rsid w:val="000B4799"/>
    <w:rsid w:val="000B620E"/>
    <w:rsid w:val="000C1E24"/>
    <w:rsid w:val="000C6C24"/>
    <w:rsid w:val="000D0251"/>
    <w:rsid w:val="000D6E7B"/>
    <w:rsid w:val="000D6F1E"/>
    <w:rsid w:val="000E0106"/>
    <w:rsid w:val="000E637E"/>
    <w:rsid w:val="000F5665"/>
    <w:rsid w:val="000F5888"/>
    <w:rsid w:val="0010046B"/>
    <w:rsid w:val="001118B6"/>
    <w:rsid w:val="00124649"/>
    <w:rsid w:val="00125105"/>
    <w:rsid w:val="0013174D"/>
    <w:rsid w:val="00140404"/>
    <w:rsid w:val="0014395A"/>
    <w:rsid w:val="00157D3B"/>
    <w:rsid w:val="00162FEB"/>
    <w:rsid w:val="00164DB6"/>
    <w:rsid w:val="00171250"/>
    <w:rsid w:val="00180D2B"/>
    <w:rsid w:val="001814A6"/>
    <w:rsid w:val="00181B73"/>
    <w:rsid w:val="00181BB2"/>
    <w:rsid w:val="00182001"/>
    <w:rsid w:val="0018418E"/>
    <w:rsid w:val="00184520"/>
    <w:rsid w:val="00187968"/>
    <w:rsid w:val="001A6A4B"/>
    <w:rsid w:val="001C1681"/>
    <w:rsid w:val="001D1E93"/>
    <w:rsid w:val="001D7D4D"/>
    <w:rsid w:val="001E2B23"/>
    <w:rsid w:val="001E3989"/>
    <w:rsid w:val="001E49FF"/>
    <w:rsid w:val="001F0987"/>
    <w:rsid w:val="001F10C4"/>
    <w:rsid w:val="001F4440"/>
    <w:rsid w:val="001F45C7"/>
    <w:rsid w:val="00200739"/>
    <w:rsid w:val="00203194"/>
    <w:rsid w:val="00205613"/>
    <w:rsid w:val="0020562D"/>
    <w:rsid w:val="002058B8"/>
    <w:rsid w:val="00207105"/>
    <w:rsid w:val="00215AFF"/>
    <w:rsid w:val="00236B87"/>
    <w:rsid w:val="00236E7A"/>
    <w:rsid w:val="0024310D"/>
    <w:rsid w:val="002512C3"/>
    <w:rsid w:val="002547AF"/>
    <w:rsid w:val="00255845"/>
    <w:rsid w:val="00256F8E"/>
    <w:rsid w:val="00260D56"/>
    <w:rsid w:val="00261CB8"/>
    <w:rsid w:val="002635AC"/>
    <w:rsid w:val="00270588"/>
    <w:rsid w:val="00273D11"/>
    <w:rsid w:val="0027626F"/>
    <w:rsid w:val="00276348"/>
    <w:rsid w:val="00286DA2"/>
    <w:rsid w:val="002900EC"/>
    <w:rsid w:val="00294B27"/>
    <w:rsid w:val="002954CC"/>
    <w:rsid w:val="002A5679"/>
    <w:rsid w:val="002B0D46"/>
    <w:rsid w:val="002B6DAB"/>
    <w:rsid w:val="002B7D66"/>
    <w:rsid w:val="002C63B0"/>
    <w:rsid w:val="002D562F"/>
    <w:rsid w:val="002D6774"/>
    <w:rsid w:val="002E2324"/>
    <w:rsid w:val="002E23B0"/>
    <w:rsid w:val="002E4E3D"/>
    <w:rsid w:val="002E77B5"/>
    <w:rsid w:val="002F1DA2"/>
    <w:rsid w:val="00307E05"/>
    <w:rsid w:val="00312E8A"/>
    <w:rsid w:val="00315EBE"/>
    <w:rsid w:val="00331D6C"/>
    <w:rsid w:val="00332AA8"/>
    <w:rsid w:val="00332EDF"/>
    <w:rsid w:val="00350517"/>
    <w:rsid w:val="003535A7"/>
    <w:rsid w:val="00365BD4"/>
    <w:rsid w:val="00387F9D"/>
    <w:rsid w:val="00392861"/>
    <w:rsid w:val="003C1533"/>
    <w:rsid w:val="003C372D"/>
    <w:rsid w:val="003D17C6"/>
    <w:rsid w:val="003D3AC4"/>
    <w:rsid w:val="003D5D3D"/>
    <w:rsid w:val="003F33DB"/>
    <w:rsid w:val="003F54BA"/>
    <w:rsid w:val="00403E82"/>
    <w:rsid w:val="00413BD7"/>
    <w:rsid w:val="004313DE"/>
    <w:rsid w:val="004407A8"/>
    <w:rsid w:val="00443633"/>
    <w:rsid w:val="00450668"/>
    <w:rsid w:val="004523D0"/>
    <w:rsid w:val="00456C6E"/>
    <w:rsid w:val="004613B9"/>
    <w:rsid w:val="00463508"/>
    <w:rsid w:val="004642E1"/>
    <w:rsid w:val="00467D4C"/>
    <w:rsid w:val="004801C9"/>
    <w:rsid w:val="004A4057"/>
    <w:rsid w:val="004A528B"/>
    <w:rsid w:val="004B07E7"/>
    <w:rsid w:val="004B5145"/>
    <w:rsid w:val="004B5619"/>
    <w:rsid w:val="004C1917"/>
    <w:rsid w:val="004D57ED"/>
    <w:rsid w:val="004D643A"/>
    <w:rsid w:val="004F072C"/>
    <w:rsid w:val="004F376D"/>
    <w:rsid w:val="004F4E73"/>
    <w:rsid w:val="004F5689"/>
    <w:rsid w:val="004F5B8C"/>
    <w:rsid w:val="004F609F"/>
    <w:rsid w:val="00500E8A"/>
    <w:rsid w:val="00502431"/>
    <w:rsid w:val="0050403C"/>
    <w:rsid w:val="00514B32"/>
    <w:rsid w:val="00516675"/>
    <w:rsid w:val="005226CC"/>
    <w:rsid w:val="00526803"/>
    <w:rsid w:val="00526F5C"/>
    <w:rsid w:val="00530FB8"/>
    <w:rsid w:val="00534A39"/>
    <w:rsid w:val="00544086"/>
    <w:rsid w:val="00544123"/>
    <w:rsid w:val="005457A3"/>
    <w:rsid w:val="005554CE"/>
    <w:rsid w:val="00555B79"/>
    <w:rsid w:val="005607C1"/>
    <w:rsid w:val="00583A98"/>
    <w:rsid w:val="00586ABF"/>
    <w:rsid w:val="0058776E"/>
    <w:rsid w:val="00590A71"/>
    <w:rsid w:val="005D4BA5"/>
    <w:rsid w:val="005D7A1C"/>
    <w:rsid w:val="005E0D28"/>
    <w:rsid w:val="005E17D9"/>
    <w:rsid w:val="005E181D"/>
    <w:rsid w:val="005E3037"/>
    <w:rsid w:val="005E4B91"/>
    <w:rsid w:val="005E75DF"/>
    <w:rsid w:val="005F0E38"/>
    <w:rsid w:val="006003AB"/>
    <w:rsid w:val="00602A2C"/>
    <w:rsid w:val="00604FE1"/>
    <w:rsid w:val="00607E8A"/>
    <w:rsid w:val="00620BE5"/>
    <w:rsid w:val="00622114"/>
    <w:rsid w:val="006223E9"/>
    <w:rsid w:val="006363BE"/>
    <w:rsid w:val="00641C47"/>
    <w:rsid w:val="006425FD"/>
    <w:rsid w:val="0064547E"/>
    <w:rsid w:val="00650B64"/>
    <w:rsid w:val="00651F6B"/>
    <w:rsid w:val="00654823"/>
    <w:rsid w:val="00656D0A"/>
    <w:rsid w:val="00663204"/>
    <w:rsid w:val="006747A7"/>
    <w:rsid w:val="006755B1"/>
    <w:rsid w:val="006759C9"/>
    <w:rsid w:val="00681F13"/>
    <w:rsid w:val="00682151"/>
    <w:rsid w:val="00684982"/>
    <w:rsid w:val="00686F1F"/>
    <w:rsid w:val="00692C33"/>
    <w:rsid w:val="00693880"/>
    <w:rsid w:val="006973C3"/>
    <w:rsid w:val="006A392C"/>
    <w:rsid w:val="006A3F77"/>
    <w:rsid w:val="006A5832"/>
    <w:rsid w:val="006B2338"/>
    <w:rsid w:val="006B2EBC"/>
    <w:rsid w:val="006B49B2"/>
    <w:rsid w:val="006C1796"/>
    <w:rsid w:val="006C2F62"/>
    <w:rsid w:val="006C5CA9"/>
    <w:rsid w:val="006E33BE"/>
    <w:rsid w:val="006E4A25"/>
    <w:rsid w:val="006F438D"/>
    <w:rsid w:val="006F55D8"/>
    <w:rsid w:val="006F60A1"/>
    <w:rsid w:val="006F790B"/>
    <w:rsid w:val="0070311B"/>
    <w:rsid w:val="00711A8B"/>
    <w:rsid w:val="00717E36"/>
    <w:rsid w:val="007313D1"/>
    <w:rsid w:val="00746260"/>
    <w:rsid w:val="00746A55"/>
    <w:rsid w:val="00753303"/>
    <w:rsid w:val="00760F48"/>
    <w:rsid w:val="007708B7"/>
    <w:rsid w:val="00781534"/>
    <w:rsid w:val="00781D24"/>
    <w:rsid w:val="00790B00"/>
    <w:rsid w:val="007A3556"/>
    <w:rsid w:val="007A3CA3"/>
    <w:rsid w:val="007A4CD2"/>
    <w:rsid w:val="007B2BF5"/>
    <w:rsid w:val="007B3889"/>
    <w:rsid w:val="007B6DBE"/>
    <w:rsid w:val="007D7BE4"/>
    <w:rsid w:val="007E1EAD"/>
    <w:rsid w:val="007E774C"/>
    <w:rsid w:val="007F67E1"/>
    <w:rsid w:val="007F6EB2"/>
    <w:rsid w:val="008129EA"/>
    <w:rsid w:val="008261E1"/>
    <w:rsid w:val="008306E0"/>
    <w:rsid w:val="008348B6"/>
    <w:rsid w:val="00834F0B"/>
    <w:rsid w:val="008374D9"/>
    <w:rsid w:val="008462D3"/>
    <w:rsid w:val="00861192"/>
    <w:rsid w:val="008655D6"/>
    <w:rsid w:val="008726CD"/>
    <w:rsid w:val="00875AEA"/>
    <w:rsid w:val="0087674B"/>
    <w:rsid w:val="008A018E"/>
    <w:rsid w:val="008B0778"/>
    <w:rsid w:val="008B0F8E"/>
    <w:rsid w:val="008C26FB"/>
    <w:rsid w:val="008E113E"/>
    <w:rsid w:val="008F0C24"/>
    <w:rsid w:val="008F24C6"/>
    <w:rsid w:val="008F73F5"/>
    <w:rsid w:val="00905F74"/>
    <w:rsid w:val="009068B9"/>
    <w:rsid w:val="009078DC"/>
    <w:rsid w:val="00916E61"/>
    <w:rsid w:val="00917668"/>
    <w:rsid w:val="00917C5F"/>
    <w:rsid w:val="00925016"/>
    <w:rsid w:val="00926984"/>
    <w:rsid w:val="00931A59"/>
    <w:rsid w:val="00933818"/>
    <w:rsid w:val="0093657A"/>
    <w:rsid w:val="009401D5"/>
    <w:rsid w:val="00940F9F"/>
    <w:rsid w:val="009439B0"/>
    <w:rsid w:val="00944BA0"/>
    <w:rsid w:val="00946FAA"/>
    <w:rsid w:val="00947429"/>
    <w:rsid w:val="009628A1"/>
    <w:rsid w:val="00975EFC"/>
    <w:rsid w:val="00986DA1"/>
    <w:rsid w:val="009919E0"/>
    <w:rsid w:val="00992E5D"/>
    <w:rsid w:val="009946AF"/>
    <w:rsid w:val="00995C30"/>
    <w:rsid w:val="009B65DA"/>
    <w:rsid w:val="009D2FD7"/>
    <w:rsid w:val="009D3993"/>
    <w:rsid w:val="009D3B1C"/>
    <w:rsid w:val="009D7116"/>
    <w:rsid w:val="009E0216"/>
    <w:rsid w:val="009E5A30"/>
    <w:rsid w:val="009F47D9"/>
    <w:rsid w:val="009F750A"/>
    <w:rsid w:val="00A04208"/>
    <w:rsid w:val="00A07FFA"/>
    <w:rsid w:val="00A11B7B"/>
    <w:rsid w:val="00A32F81"/>
    <w:rsid w:val="00A36574"/>
    <w:rsid w:val="00A44018"/>
    <w:rsid w:val="00A44389"/>
    <w:rsid w:val="00A47898"/>
    <w:rsid w:val="00A53291"/>
    <w:rsid w:val="00A623ED"/>
    <w:rsid w:val="00A62E12"/>
    <w:rsid w:val="00A63199"/>
    <w:rsid w:val="00A715A0"/>
    <w:rsid w:val="00A82D79"/>
    <w:rsid w:val="00A85DDE"/>
    <w:rsid w:val="00A87E3C"/>
    <w:rsid w:val="00A91D0F"/>
    <w:rsid w:val="00A97D45"/>
    <w:rsid w:val="00AA2599"/>
    <w:rsid w:val="00AA2B77"/>
    <w:rsid w:val="00AA4312"/>
    <w:rsid w:val="00AA71A1"/>
    <w:rsid w:val="00AA7E5D"/>
    <w:rsid w:val="00AB1228"/>
    <w:rsid w:val="00AD7C15"/>
    <w:rsid w:val="00AE2D86"/>
    <w:rsid w:val="00AF2270"/>
    <w:rsid w:val="00B03902"/>
    <w:rsid w:val="00B05F46"/>
    <w:rsid w:val="00B10BDD"/>
    <w:rsid w:val="00B11988"/>
    <w:rsid w:val="00B169F5"/>
    <w:rsid w:val="00B20F7B"/>
    <w:rsid w:val="00B21B08"/>
    <w:rsid w:val="00B3212D"/>
    <w:rsid w:val="00B3453A"/>
    <w:rsid w:val="00B433A9"/>
    <w:rsid w:val="00B520A9"/>
    <w:rsid w:val="00B52A04"/>
    <w:rsid w:val="00B5525F"/>
    <w:rsid w:val="00B60244"/>
    <w:rsid w:val="00B95D51"/>
    <w:rsid w:val="00B96B64"/>
    <w:rsid w:val="00BA0CD5"/>
    <w:rsid w:val="00BA18E8"/>
    <w:rsid w:val="00BA1F37"/>
    <w:rsid w:val="00BB36FE"/>
    <w:rsid w:val="00BB38BC"/>
    <w:rsid w:val="00BC1BB5"/>
    <w:rsid w:val="00BD6550"/>
    <w:rsid w:val="00BD7B32"/>
    <w:rsid w:val="00C002E3"/>
    <w:rsid w:val="00C01C35"/>
    <w:rsid w:val="00C02441"/>
    <w:rsid w:val="00C061C1"/>
    <w:rsid w:val="00C1225D"/>
    <w:rsid w:val="00C12A20"/>
    <w:rsid w:val="00C13EB1"/>
    <w:rsid w:val="00C21AC8"/>
    <w:rsid w:val="00C36227"/>
    <w:rsid w:val="00C367CE"/>
    <w:rsid w:val="00C37CEB"/>
    <w:rsid w:val="00C465F7"/>
    <w:rsid w:val="00C52FC5"/>
    <w:rsid w:val="00C54003"/>
    <w:rsid w:val="00C6511E"/>
    <w:rsid w:val="00C72762"/>
    <w:rsid w:val="00C75483"/>
    <w:rsid w:val="00C75DC3"/>
    <w:rsid w:val="00C836FC"/>
    <w:rsid w:val="00C86DCA"/>
    <w:rsid w:val="00C93A34"/>
    <w:rsid w:val="00CA0C4F"/>
    <w:rsid w:val="00CB5114"/>
    <w:rsid w:val="00CB79C3"/>
    <w:rsid w:val="00CC09AE"/>
    <w:rsid w:val="00CC5024"/>
    <w:rsid w:val="00CC6AA3"/>
    <w:rsid w:val="00CD264D"/>
    <w:rsid w:val="00CD298E"/>
    <w:rsid w:val="00CE799D"/>
    <w:rsid w:val="00CF0CC1"/>
    <w:rsid w:val="00CF74B0"/>
    <w:rsid w:val="00D0284B"/>
    <w:rsid w:val="00D06D69"/>
    <w:rsid w:val="00D07C87"/>
    <w:rsid w:val="00D17912"/>
    <w:rsid w:val="00D22E4E"/>
    <w:rsid w:val="00D250CE"/>
    <w:rsid w:val="00D3657D"/>
    <w:rsid w:val="00D42669"/>
    <w:rsid w:val="00D4383A"/>
    <w:rsid w:val="00D44749"/>
    <w:rsid w:val="00D54D5A"/>
    <w:rsid w:val="00D5610D"/>
    <w:rsid w:val="00D57B5D"/>
    <w:rsid w:val="00D60CD7"/>
    <w:rsid w:val="00D60D74"/>
    <w:rsid w:val="00D65CDC"/>
    <w:rsid w:val="00D7063E"/>
    <w:rsid w:val="00D72427"/>
    <w:rsid w:val="00D931FA"/>
    <w:rsid w:val="00D94F00"/>
    <w:rsid w:val="00D9702D"/>
    <w:rsid w:val="00DA6774"/>
    <w:rsid w:val="00DE2CBF"/>
    <w:rsid w:val="00DE49E9"/>
    <w:rsid w:val="00DE6251"/>
    <w:rsid w:val="00DF1FAE"/>
    <w:rsid w:val="00DF4310"/>
    <w:rsid w:val="00DF53B6"/>
    <w:rsid w:val="00DF6206"/>
    <w:rsid w:val="00E22EC4"/>
    <w:rsid w:val="00E32B17"/>
    <w:rsid w:val="00E36EF7"/>
    <w:rsid w:val="00E4641C"/>
    <w:rsid w:val="00E54E27"/>
    <w:rsid w:val="00E644F9"/>
    <w:rsid w:val="00E66A07"/>
    <w:rsid w:val="00E72D1C"/>
    <w:rsid w:val="00E74586"/>
    <w:rsid w:val="00E77D3A"/>
    <w:rsid w:val="00E839EE"/>
    <w:rsid w:val="00E83C72"/>
    <w:rsid w:val="00E85E17"/>
    <w:rsid w:val="00E958D9"/>
    <w:rsid w:val="00EB0068"/>
    <w:rsid w:val="00EB1BCD"/>
    <w:rsid w:val="00EC39C1"/>
    <w:rsid w:val="00ED5991"/>
    <w:rsid w:val="00EE1761"/>
    <w:rsid w:val="00EE3BE3"/>
    <w:rsid w:val="00EE471C"/>
    <w:rsid w:val="00EE5902"/>
    <w:rsid w:val="00EE7C7B"/>
    <w:rsid w:val="00EF42E3"/>
    <w:rsid w:val="00F05127"/>
    <w:rsid w:val="00F156D2"/>
    <w:rsid w:val="00F168E2"/>
    <w:rsid w:val="00F17DAE"/>
    <w:rsid w:val="00F2265E"/>
    <w:rsid w:val="00F25686"/>
    <w:rsid w:val="00F321DF"/>
    <w:rsid w:val="00F35549"/>
    <w:rsid w:val="00F36E28"/>
    <w:rsid w:val="00F465B6"/>
    <w:rsid w:val="00F47C83"/>
    <w:rsid w:val="00F511E1"/>
    <w:rsid w:val="00F63ED8"/>
    <w:rsid w:val="00F81254"/>
    <w:rsid w:val="00F82E25"/>
    <w:rsid w:val="00F853AF"/>
    <w:rsid w:val="00F85D0B"/>
    <w:rsid w:val="00F86B77"/>
    <w:rsid w:val="00F9266C"/>
    <w:rsid w:val="00F94050"/>
    <w:rsid w:val="00F94EBC"/>
    <w:rsid w:val="00F95AAB"/>
    <w:rsid w:val="00FA0CCF"/>
    <w:rsid w:val="00FA1AD5"/>
    <w:rsid w:val="00FB1839"/>
    <w:rsid w:val="00FB6317"/>
    <w:rsid w:val="00FD0F81"/>
    <w:rsid w:val="00FE26B7"/>
    <w:rsid w:val="00FF13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3B69"/>
  <w15:docId w15:val="{3D847C11-BB67-4674-AAFE-32AF108D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750A"/>
    <w:pPr>
      <w:spacing w:after="0" w:line="240" w:lineRule="auto"/>
    </w:pPr>
    <w:rPr>
      <w:rFonts w:ascii="Arial Narrow" w:eastAsia="Times New Roman" w:hAnsi="Arial Narrow" w:cs="Times New Roman"/>
      <w:szCs w:val="20"/>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9F750A"/>
    <w:rPr>
      <w:rFonts w:ascii="Arial" w:eastAsia="MS Outlook" w:hAnsi="Arial"/>
    </w:rPr>
  </w:style>
  <w:style w:type="paragraph" w:styleId="Akapitzlist">
    <w:name w:val="List Paragraph"/>
    <w:basedOn w:val="Normalny"/>
    <w:uiPriority w:val="34"/>
    <w:qFormat/>
    <w:rsid w:val="009078DC"/>
    <w:pPr>
      <w:ind w:left="720"/>
    </w:pPr>
    <w:rPr>
      <w:rFonts w:ascii="Calibri" w:hAnsi="Calibri"/>
      <w:szCs w:val="22"/>
      <w:lang w:eastAsia="en-US"/>
    </w:rPr>
  </w:style>
  <w:style w:type="character" w:styleId="Hipercze">
    <w:name w:val="Hyperlink"/>
    <w:basedOn w:val="Domylnaczcionkaakapitu"/>
    <w:uiPriority w:val="99"/>
    <w:unhideWhenUsed/>
    <w:rsid w:val="00C72762"/>
    <w:rPr>
      <w:color w:val="0000FF" w:themeColor="hyperlink"/>
      <w:u w:val="single"/>
    </w:rPr>
  </w:style>
  <w:style w:type="character" w:styleId="Odwoaniedokomentarza">
    <w:name w:val="annotation reference"/>
    <w:basedOn w:val="Domylnaczcionkaakapitu"/>
    <w:uiPriority w:val="99"/>
    <w:semiHidden/>
    <w:unhideWhenUsed/>
    <w:rsid w:val="006F790B"/>
    <w:rPr>
      <w:sz w:val="16"/>
      <w:szCs w:val="16"/>
    </w:rPr>
  </w:style>
  <w:style w:type="paragraph" w:styleId="Tekstkomentarza">
    <w:name w:val="annotation text"/>
    <w:basedOn w:val="Normalny"/>
    <w:link w:val="TekstkomentarzaZnak"/>
    <w:uiPriority w:val="99"/>
    <w:unhideWhenUsed/>
    <w:rsid w:val="006F790B"/>
    <w:pPr>
      <w:spacing w:after="200"/>
    </w:pPr>
    <w:rPr>
      <w:rFonts w:asciiTheme="minorHAnsi" w:eastAsiaTheme="minorHAnsi" w:hAnsiTheme="minorHAnsi" w:cstheme="minorBidi"/>
      <w:sz w:val="20"/>
      <w:lang w:val="de-DE" w:eastAsia="en-US"/>
    </w:rPr>
  </w:style>
  <w:style w:type="character" w:customStyle="1" w:styleId="TekstkomentarzaZnak">
    <w:name w:val="Tekst komentarza Znak"/>
    <w:basedOn w:val="Domylnaczcionkaakapitu"/>
    <w:link w:val="Tekstkomentarza"/>
    <w:uiPriority w:val="99"/>
    <w:rsid w:val="006F790B"/>
    <w:rPr>
      <w:sz w:val="20"/>
      <w:szCs w:val="20"/>
    </w:rPr>
  </w:style>
  <w:style w:type="paragraph" w:styleId="Tekstdymka">
    <w:name w:val="Balloon Text"/>
    <w:basedOn w:val="Normalny"/>
    <w:link w:val="TekstdymkaZnak"/>
    <w:uiPriority w:val="99"/>
    <w:semiHidden/>
    <w:unhideWhenUsed/>
    <w:rsid w:val="006F790B"/>
    <w:rPr>
      <w:rFonts w:ascii="Tahoma" w:hAnsi="Tahoma" w:cs="Tahoma"/>
      <w:sz w:val="16"/>
      <w:szCs w:val="16"/>
    </w:rPr>
  </w:style>
  <w:style w:type="character" w:customStyle="1" w:styleId="TekstdymkaZnak">
    <w:name w:val="Tekst dymka Znak"/>
    <w:basedOn w:val="Domylnaczcionkaakapitu"/>
    <w:link w:val="Tekstdymka"/>
    <w:uiPriority w:val="99"/>
    <w:semiHidden/>
    <w:rsid w:val="006F790B"/>
    <w:rPr>
      <w:rFonts w:ascii="Tahoma" w:eastAsia="Times New Roman" w:hAnsi="Tahoma" w:cs="Tahoma"/>
      <w:sz w:val="16"/>
      <w:szCs w:val="16"/>
      <w:lang w:val="pl-PL" w:eastAsia="pl-PL"/>
    </w:rPr>
  </w:style>
  <w:style w:type="paragraph" w:styleId="Tematkomentarza">
    <w:name w:val="annotation subject"/>
    <w:basedOn w:val="Tekstkomentarza"/>
    <w:next w:val="Tekstkomentarza"/>
    <w:link w:val="TematkomentarzaZnak"/>
    <w:uiPriority w:val="99"/>
    <w:semiHidden/>
    <w:unhideWhenUsed/>
    <w:rsid w:val="003F54BA"/>
    <w:pPr>
      <w:spacing w:after="0"/>
    </w:pPr>
    <w:rPr>
      <w:rFonts w:ascii="Arial Narrow" w:eastAsia="Times New Roman" w:hAnsi="Arial Narrow" w:cs="Times New Roman"/>
      <w:b/>
      <w:bCs/>
      <w:lang w:val="pl-PL" w:eastAsia="pl-PL"/>
    </w:rPr>
  </w:style>
  <w:style w:type="character" w:customStyle="1" w:styleId="TematkomentarzaZnak">
    <w:name w:val="Temat komentarza Znak"/>
    <w:basedOn w:val="TekstkomentarzaZnak"/>
    <w:link w:val="Tematkomentarza"/>
    <w:uiPriority w:val="99"/>
    <w:semiHidden/>
    <w:rsid w:val="003F54BA"/>
    <w:rPr>
      <w:rFonts w:ascii="Arial Narrow" w:eastAsia="Times New Roman" w:hAnsi="Arial Narrow" w:cs="Times New Roman"/>
      <w:b/>
      <w:bCs/>
      <w:sz w:val="20"/>
      <w:szCs w:val="20"/>
      <w:lang w:val="pl-PL" w:eastAsia="pl-PL"/>
    </w:rPr>
  </w:style>
  <w:style w:type="character" w:styleId="UyteHipercze">
    <w:name w:val="FollowedHyperlink"/>
    <w:basedOn w:val="Domylnaczcionkaakapitu"/>
    <w:uiPriority w:val="99"/>
    <w:semiHidden/>
    <w:unhideWhenUsed/>
    <w:rsid w:val="005607C1"/>
    <w:rPr>
      <w:color w:val="800080" w:themeColor="followedHyperlink"/>
      <w:u w:val="single"/>
    </w:rPr>
  </w:style>
  <w:style w:type="paragraph" w:styleId="NormalnyWeb">
    <w:name w:val="Normal (Web)"/>
    <w:basedOn w:val="Normalny"/>
    <w:uiPriority w:val="99"/>
    <w:semiHidden/>
    <w:unhideWhenUsed/>
    <w:rsid w:val="00944BA0"/>
    <w:pPr>
      <w:spacing w:before="100" w:beforeAutospacing="1" w:after="100" w:afterAutospacing="1"/>
    </w:pPr>
    <w:rPr>
      <w:rFonts w:ascii="Times New Roman" w:eastAsiaTheme="minorHAnsi" w:hAnsi="Times New Roman"/>
      <w:sz w:val="24"/>
      <w:szCs w:val="24"/>
    </w:rPr>
  </w:style>
  <w:style w:type="paragraph" w:styleId="Nagwek">
    <w:name w:val="header"/>
    <w:basedOn w:val="Normalny"/>
    <w:link w:val="NagwekZnak"/>
    <w:uiPriority w:val="99"/>
    <w:unhideWhenUsed/>
    <w:rsid w:val="00EE5902"/>
    <w:pPr>
      <w:tabs>
        <w:tab w:val="center" w:pos="4680"/>
        <w:tab w:val="right" w:pos="9360"/>
      </w:tabs>
    </w:pPr>
  </w:style>
  <w:style w:type="character" w:customStyle="1" w:styleId="NagwekZnak">
    <w:name w:val="Nagłówek Znak"/>
    <w:basedOn w:val="Domylnaczcionkaakapitu"/>
    <w:link w:val="Nagwek"/>
    <w:uiPriority w:val="99"/>
    <w:rsid w:val="00EE5902"/>
    <w:rPr>
      <w:rFonts w:ascii="Arial Narrow" w:eastAsia="Times New Roman" w:hAnsi="Arial Narrow" w:cs="Times New Roman"/>
      <w:szCs w:val="20"/>
      <w:lang w:val="pl-PL" w:eastAsia="pl-PL"/>
    </w:rPr>
  </w:style>
  <w:style w:type="paragraph" w:styleId="Stopka">
    <w:name w:val="footer"/>
    <w:basedOn w:val="Normalny"/>
    <w:link w:val="StopkaZnak"/>
    <w:uiPriority w:val="99"/>
    <w:unhideWhenUsed/>
    <w:rsid w:val="00EE5902"/>
    <w:pPr>
      <w:tabs>
        <w:tab w:val="center" w:pos="4680"/>
        <w:tab w:val="right" w:pos="9360"/>
      </w:tabs>
    </w:pPr>
  </w:style>
  <w:style w:type="character" w:customStyle="1" w:styleId="StopkaZnak">
    <w:name w:val="Stopka Znak"/>
    <w:basedOn w:val="Domylnaczcionkaakapitu"/>
    <w:link w:val="Stopka"/>
    <w:uiPriority w:val="99"/>
    <w:rsid w:val="00EE5902"/>
    <w:rPr>
      <w:rFonts w:ascii="Arial Narrow" w:eastAsia="Times New Roman" w:hAnsi="Arial Narrow" w:cs="Times New Roman"/>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158">
      <w:bodyDiv w:val="1"/>
      <w:marLeft w:val="0"/>
      <w:marRight w:val="0"/>
      <w:marTop w:val="0"/>
      <w:marBottom w:val="0"/>
      <w:divBdr>
        <w:top w:val="none" w:sz="0" w:space="0" w:color="auto"/>
        <w:left w:val="none" w:sz="0" w:space="0" w:color="auto"/>
        <w:bottom w:val="none" w:sz="0" w:space="0" w:color="auto"/>
        <w:right w:val="none" w:sz="0" w:space="0" w:color="auto"/>
      </w:divBdr>
      <w:divsChild>
        <w:div w:id="433402541">
          <w:marLeft w:val="0"/>
          <w:marRight w:val="0"/>
          <w:marTop w:val="0"/>
          <w:marBottom w:val="0"/>
          <w:divBdr>
            <w:top w:val="none" w:sz="0" w:space="0" w:color="auto"/>
            <w:left w:val="none" w:sz="0" w:space="0" w:color="auto"/>
            <w:bottom w:val="none" w:sz="0" w:space="0" w:color="auto"/>
            <w:right w:val="none" w:sz="0" w:space="0" w:color="auto"/>
          </w:divBdr>
        </w:div>
        <w:div w:id="593711842">
          <w:marLeft w:val="0"/>
          <w:marRight w:val="0"/>
          <w:marTop w:val="0"/>
          <w:marBottom w:val="0"/>
          <w:divBdr>
            <w:top w:val="none" w:sz="0" w:space="0" w:color="auto"/>
            <w:left w:val="none" w:sz="0" w:space="0" w:color="auto"/>
            <w:bottom w:val="none" w:sz="0" w:space="0" w:color="auto"/>
            <w:right w:val="none" w:sz="0" w:space="0" w:color="auto"/>
          </w:divBdr>
        </w:div>
        <w:div w:id="1533153607">
          <w:marLeft w:val="0"/>
          <w:marRight w:val="0"/>
          <w:marTop w:val="0"/>
          <w:marBottom w:val="0"/>
          <w:divBdr>
            <w:top w:val="none" w:sz="0" w:space="0" w:color="auto"/>
            <w:left w:val="none" w:sz="0" w:space="0" w:color="auto"/>
            <w:bottom w:val="none" w:sz="0" w:space="0" w:color="auto"/>
            <w:right w:val="none" w:sz="0" w:space="0" w:color="auto"/>
          </w:divBdr>
        </w:div>
        <w:div w:id="1414355180">
          <w:marLeft w:val="0"/>
          <w:marRight w:val="0"/>
          <w:marTop w:val="0"/>
          <w:marBottom w:val="0"/>
          <w:divBdr>
            <w:top w:val="none" w:sz="0" w:space="0" w:color="auto"/>
            <w:left w:val="none" w:sz="0" w:space="0" w:color="auto"/>
            <w:bottom w:val="none" w:sz="0" w:space="0" w:color="auto"/>
            <w:right w:val="none" w:sz="0" w:space="0" w:color="auto"/>
          </w:divBdr>
        </w:div>
      </w:divsChild>
    </w:div>
    <w:div w:id="42751316">
      <w:bodyDiv w:val="1"/>
      <w:marLeft w:val="0"/>
      <w:marRight w:val="0"/>
      <w:marTop w:val="0"/>
      <w:marBottom w:val="0"/>
      <w:divBdr>
        <w:top w:val="none" w:sz="0" w:space="0" w:color="auto"/>
        <w:left w:val="none" w:sz="0" w:space="0" w:color="auto"/>
        <w:bottom w:val="none" w:sz="0" w:space="0" w:color="auto"/>
        <w:right w:val="none" w:sz="0" w:space="0" w:color="auto"/>
      </w:divBdr>
      <w:divsChild>
        <w:div w:id="1195462007">
          <w:marLeft w:val="0"/>
          <w:marRight w:val="0"/>
          <w:marTop w:val="0"/>
          <w:marBottom w:val="0"/>
          <w:divBdr>
            <w:top w:val="none" w:sz="0" w:space="0" w:color="auto"/>
            <w:left w:val="none" w:sz="0" w:space="0" w:color="auto"/>
            <w:bottom w:val="none" w:sz="0" w:space="0" w:color="auto"/>
            <w:right w:val="none" w:sz="0" w:space="0" w:color="auto"/>
          </w:divBdr>
        </w:div>
        <w:div w:id="2055046">
          <w:marLeft w:val="0"/>
          <w:marRight w:val="0"/>
          <w:marTop w:val="0"/>
          <w:marBottom w:val="0"/>
          <w:divBdr>
            <w:top w:val="none" w:sz="0" w:space="0" w:color="auto"/>
            <w:left w:val="none" w:sz="0" w:space="0" w:color="auto"/>
            <w:bottom w:val="none" w:sz="0" w:space="0" w:color="auto"/>
            <w:right w:val="none" w:sz="0" w:space="0" w:color="auto"/>
          </w:divBdr>
        </w:div>
        <w:div w:id="1129009364">
          <w:marLeft w:val="0"/>
          <w:marRight w:val="0"/>
          <w:marTop w:val="0"/>
          <w:marBottom w:val="0"/>
          <w:divBdr>
            <w:top w:val="none" w:sz="0" w:space="0" w:color="auto"/>
            <w:left w:val="none" w:sz="0" w:space="0" w:color="auto"/>
            <w:bottom w:val="none" w:sz="0" w:space="0" w:color="auto"/>
            <w:right w:val="none" w:sz="0" w:space="0" w:color="auto"/>
          </w:divBdr>
        </w:div>
        <w:div w:id="101414391">
          <w:marLeft w:val="0"/>
          <w:marRight w:val="0"/>
          <w:marTop w:val="0"/>
          <w:marBottom w:val="0"/>
          <w:divBdr>
            <w:top w:val="none" w:sz="0" w:space="0" w:color="auto"/>
            <w:left w:val="none" w:sz="0" w:space="0" w:color="auto"/>
            <w:bottom w:val="none" w:sz="0" w:space="0" w:color="auto"/>
            <w:right w:val="none" w:sz="0" w:space="0" w:color="auto"/>
          </w:divBdr>
        </w:div>
        <w:div w:id="518356718">
          <w:marLeft w:val="0"/>
          <w:marRight w:val="0"/>
          <w:marTop w:val="0"/>
          <w:marBottom w:val="0"/>
          <w:divBdr>
            <w:top w:val="none" w:sz="0" w:space="0" w:color="auto"/>
            <w:left w:val="none" w:sz="0" w:space="0" w:color="auto"/>
            <w:bottom w:val="none" w:sz="0" w:space="0" w:color="auto"/>
            <w:right w:val="none" w:sz="0" w:space="0" w:color="auto"/>
          </w:divBdr>
        </w:div>
        <w:div w:id="372195521">
          <w:marLeft w:val="0"/>
          <w:marRight w:val="0"/>
          <w:marTop w:val="0"/>
          <w:marBottom w:val="0"/>
          <w:divBdr>
            <w:top w:val="none" w:sz="0" w:space="0" w:color="auto"/>
            <w:left w:val="none" w:sz="0" w:space="0" w:color="auto"/>
            <w:bottom w:val="none" w:sz="0" w:space="0" w:color="auto"/>
            <w:right w:val="none" w:sz="0" w:space="0" w:color="auto"/>
          </w:divBdr>
        </w:div>
        <w:div w:id="892234507">
          <w:marLeft w:val="0"/>
          <w:marRight w:val="0"/>
          <w:marTop w:val="0"/>
          <w:marBottom w:val="0"/>
          <w:divBdr>
            <w:top w:val="none" w:sz="0" w:space="0" w:color="auto"/>
            <w:left w:val="none" w:sz="0" w:space="0" w:color="auto"/>
            <w:bottom w:val="none" w:sz="0" w:space="0" w:color="auto"/>
            <w:right w:val="none" w:sz="0" w:space="0" w:color="auto"/>
          </w:divBdr>
        </w:div>
        <w:div w:id="742264150">
          <w:marLeft w:val="0"/>
          <w:marRight w:val="0"/>
          <w:marTop w:val="0"/>
          <w:marBottom w:val="0"/>
          <w:divBdr>
            <w:top w:val="none" w:sz="0" w:space="0" w:color="auto"/>
            <w:left w:val="none" w:sz="0" w:space="0" w:color="auto"/>
            <w:bottom w:val="none" w:sz="0" w:space="0" w:color="auto"/>
            <w:right w:val="none" w:sz="0" w:space="0" w:color="auto"/>
          </w:divBdr>
        </w:div>
        <w:div w:id="902914535">
          <w:marLeft w:val="0"/>
          <w:marRight w:val="0"/>
          <w:marTop w:val="0"/>
          <w:marBottom w:val="0"/>
          <w:divBdr>
            <w:top w:val="none" w:sz="0" w:space="0" w:color="auto"/>
            <w:left w:val="none" w:sz="0" w:space="0" w:color="auto"/>
            <w:bottom w:val="none" w:sz="0" w:space="0" w:color="auto"/>
            <w:right w:val="none" w:sz="0" w:space="0" w:color="auto"/>
          </w:divBdr>
        </w:div>
      </w:divsChild>
    </w:div>
    <w:div w:id="65425439">
      <w:bodyDiv w:val="1"/>
      <w:marLeft w:val="0"/>
      <w:marRight w:val="0"/>
      <w:marTop w:val="0"/>
      <w:marBottom w:val="0"/>
      <w:divBdr>
        <w:top w:val="none" w:sz="0" w:space="0" w:color="auto"/>
        <w:left w:val="none" w:sz="0" w:space="0" w:color="auto"/>
        <w:bottom w:val="none" w:sz="0" w:space="0" w:color="auto"/>
        <w:right w:val="none" w:sz="0" w:space="0" w:color="auto"/>
      </w:divBdr>
    </w:div>
    <w:div w:id="165171915">
      <w:bodyDiv w:val="1"/>
      <w:marLeft w:val="0"/>
      <w:marRight w:val="0"/>
      <w:marTop w:val="0"/>
      <w:marBottom w:val="0"/>
      <w:divBdr>
        <w:top w:val="none" w:sz="0" w:space="0" w:color="auto"/>
        <w:left w:val="none" w:sz="0" w:space="0" w:color="auto"/>
        <w:bottom w:val="none" w:sz="0" w:space="0" w:color="auto"/>
        <w:right w:val="none" w:sz="0" w:space="0" w:color="auto"/>
      </w:divBdr>
    </w:div>
    <w:div w:id="274138574">
      <w:bodyDiv w:val="1"/>
      <w:marLeft w:val="0"/>
      <w:marRight w:val="0"/>
      <w:marTop w:val="0"/>
      <w:marBottom w:val="0"/>
      <w:divBdr>
        <w:top w:val="none" w:sz="0" w:space="0" w:color="auto"/>
        <w:left w:val="none" w:sz="0" w:space="0" w:color="auto"/>
        <w:bottom w:val="none" w:sz="0" w:space="0" w:color="auto"/>
        <w:right w:val="none" w:sz="0" w:space="0" w:color="auto"/>
      </w:divBdr>
      <w:divsChild>
        <w:div w:id="542525600">
          <w:marLeft w:val="0"/>
          <w:marRight w:val="0"/>
          <w:marTop w:val="0"/>
          <w:marBottom w:val="0"/>
          <w:divBdr>
            <w:top w:val="none" w:sz="0" w:space="0" w:color="auto"/>
            <w:left w:val="none" w:sz="0" w:space="0" w:color="auto"/>
            <w:bottom w:val="none" w:sz="0" w:space="0" w:color="auto"/>
            <w:right w:val="none" w:sz="0" w:space="0" w:color="auto"/>
          </w:divBdr>
        </w:div>
        <w:div w:id="1296565658">
          <w:marLeft w:val="0"/>
          <w:marRight w:val="0"/>
          <w:marTop w:val="0"/>
          <w:marBottom w:val="0"/>
          <w:divBdr>
            <w:top w:val="none" w:sz="0" w:space="0" w:color="auto"/>
            <w:left w:val="none" w:sz="0" w:space="0" w:color="auto"/>
            <w:bottom w:val="none" w:sz="0" w:space="0" w:color="auto"/>
            <w:right w:val="none" w:sz="0" w:space="0" w:color="auto"/>
          </w:divBdr>
        </w:div>
        <w:div w:id="2106686090">
          <w:marLeft w:val="0"/>
          <w:marRight w:val="0"/>
          <w:marTop w:val="0"/>
          <w:marBottom w:val="0"/>
          <w:divBdr>
            <w:top w:val="none" w:sz="0" w:space="0" w:color="auto"/>
            <w:left w:val="none" w:sz="0" w:space="0" w:color="auto"/>
            <w:bottom w:val="none" w:sz="0" w:space="0" w:color="auto"/>
            <w:right w:val="none" w:sz="0" w:space="0" w:color="auto"/>
          </w:divBdr>
        </w:div>
        <w:div w:id="852383759">
          <w:marLeft w:val="0"/>
          <w:marRight w:val="0"/>
          <w:marTop w:val="0"/>
          <w:marBottom w:val="0"/>
          <w:divBdr>
            <w:top w:val="none" w:sz="0" w:space="0" w:color="auto"/>
            <w:left w:val="none" w:sz="0" w:space="0" w:color="auto"/>
            <w:bottom w:val="none" w:sz="0" w:space="0" w:color="auto"/>
            <w:right w:val="none" w:sz="0" w:space="0" w:color="auto"/>
          </w:divBdr>
        </w:div>
        <w:div w:id="1333996841">
          <w:marLeft w:val="0"/>
          <w:marRight w:val="0"/>
          <w:marTop w:val="0"/>
          <w:marBottom w:val="0"/>
          <w:divBdr>
            <w:top w:val="none" w:sz="0" w:space="0" w:color="auto"/>
            <w:left w:val="none" w:sz="0" w:space="0" w:color="auto"/>
            <w:bottom w:val="none" w:sz="0" w:space="0" w:color="auto"/>
            <w:right w:val="none" w:sz="0" w:space="0" w:color="auto"/>
          </w:divBdr>
        </w:div>
        <w:div w:id="487017614">
          <w:marLeft w:val="0"/>
          <w:marRight w:val="0"/>
          <w:marTop w:val="0"/>
          <w:marBottom w:val="0"/>
          <w:divBdr>
            <w:top w:val="none" w:sz="0" w:space="0" w:color="auto"/>
            <w:left w:val="none" w:sz="0" w:space="0" w:color="auto"/>
            <w:bottom w:val="none" w:sz="0" w:space="0" w:color="auto"/>
            <w:right w:val="none" w:sz="0" w:space="0" w:color="auto"/>
          </w:divBdr>
        </w:div>
        <w:div w:id="179701949">
          <w:marLeft w:val="0"/>
          <w:marRight w:val="0"/>
          <w:marTop w:val="0"/>
          <w:marBottom w:val="0"/>
          <w:divBdr>
            <w:top w:val="none" w:sz="0" w:space="0" w:color="auto"/>
            <w:left w:val="none" w:sz="0" w:space="0" w:color="auto"/>
            <w:bottom w:val="none" w:sz="0" w:space="0" w:color="auto"/>
            <w:right w:val="none" w:sz="0" w:space="0" w:color="auto"/>
          </w:divBdr>
        </w:div>
        <w:div w:id="1235704802">
          <w:marLeft w:val="0"/>
          <w:marRight w:val="0"/>
          <w:marTop w:val="0"/>
          <w:marBottom w:val="0"/>
          <w:divBdr>
            <w:top w:val="none" w:sz="0" w:space="0" w:color="auto"/>
            <w:left w:val="none" w:sz="0" w:space="0" w:color="auto"/>
            <w:bottom w:val="none" w:sz="0" w:space="0" w:color="auto"/>
            <w:right w:val="none" w:sz="0" w:space="0" w:color="auto"/>
          </w:divBdr>
        </w:div>
        <w:div w:id="454367213">
          <w:marLeft w:val="0"/>
          <w:marRight w:val="0"/>
          <w:marTop w:val="0"/>
          <w:marBottom w:val="0"/>
          <w:divBdr>
            <w:top w:val="none" w:sz="0" w:space="0" w:color="auto"/>
            <w:left w:val="none" w:sz="0" w:space="0" w:color="auto"/>
            <w:bottom w:val="none" w:sz="0" w:space="0" w:color="auto"/>
            <w:right w:val="none" w:sz="0" w:space="0" w:color="auto"/>
          </w:divBdr>
        </w:div>
        <w:div w:id="2012946110">
          <w:marLeft w:val="0"/>
          <w:marRight w:val="0"/>
          <w:marTop w:val="0"/>
          <w:marBottom w:val="0"/>
          <w:divBdr>
            <w:top w:val="none" w:sz="0" w:space="0" w:color="auto"/>
            <w:left w:val="none" w:sz="0" w:space="0" w:color="auto"/>
            <w:bottom w:val="none" w:sz="0" w:space="0" w:color="auto"/>
            <w:right w:val="none" w:sz="0" w:space="0" w:color="auto"/>
          </w:divBdr>
        </w:div>
        <w:div w:id="34282592">
          <w:marLeft w:val="0"/>
          <w:marRight w:val="0"/>
          <w:marTop w:val="0"/>
          <w:marBottom w:val="0"/>
          <w:divBdr>
            <w:top w:val="none" w:sz="0" w:space="0" w:color="auto"/>
            <w:left w:val="none" w:sz="0" w:space="0" w:color="auto"/>
            <w:bottom w:val="none" w:sz="0" w:space="0" w:color="auto"/>
            <w:right w:val="none" w:sz="0" w:space="0" w:color="auto"/>
          </w:divBdr>
        </w:div>
      </w:divsChild>
    </w:div>
    <w:div w:id="344554466">
      <w:bodyDiv w:val="1"/>
      <w:marLeft w:val="0"/>
      <w:marRight w:val="0"/>
      <w:marTop w:val="0"/>
      <w:marBottom w:val="0"/>
      <w:divBdr>
        <w:top w:val="none" w:sz="0" w:space="0" w:color="auto"/>
        <w:left w:val="none" w:sz="0" w:space="0" w:color="auto"/>
        <w:bottom w:val="none" w:sz="0" w:space="0" w:color="auto"/>
        <w:right w:val="none" w:sz="0" w:space="0" w:color="auto"/>
      </w:divBdr>
      <w:divsChild>
        <w:div w:id="423114341">
          <w:marLeft w:val="0"/>
          <w:marRight w:val="0"/>
          <w:marTop w:val="0"/>
          <w:marBottom w:val="0"/>
          <w:divBdr>
            <w:top w:val="none" w:sz="0" w:space="0" w:color="auto"/>
            <w:left w:val="none" w:sz="0" w:space="0" w:color="auto"/>
            <w:bottom w:val="none" w:sz="0" w:space="0" w:color="auto"/>
            <w:right w:val="none" w:sz="0" w:space="0" w:color="auto"/>
          </w:divBdr>
        </w:div>
        <w:div w:id="1454208743">
          <w:marLeft w:val="0"/>
          <w:marRight w:val="0"/>
          <w:marTop w:val="0"/>
          <w:marBottom w:val="0"/>
          <w:divBdr>
            <w:top w:val="none" w:sz="0" w:space="0" w:color="auto"/>
            <w:left w:val="none" w:sz="0" w:space="0" w:color="auto"/>
            <w:bottom w:val="none" w:sz="0" w:space="0" w:color="auto"/>
            <w:right w:val="none" w:sz="0" w:space="0" w:color="auto"/>
          </w:divBdr>
        </w:div>
        <w:div w:id="481240774">
          <w:marLeft w:val="0"/>
          <w:marRight w:val="0"/>
          <w:marTop w:val="0"/>
          <w:marBottom w:val="0"/>
          <w:divBdr>
            <w:top w:val="none" w:sz="0" w:space="0" w:color="auto"/>
            <w:left w:val="none" w:sz="0" w:space="0" w:color="auto"/>
            <w:bottom w:val="none" w:sz="0" w:space="0" w:color="auto"/>
            <w:right w:val="none" w:sz="0" w:space="0" w:color="auto"/>
          </w:divBdr>
        </w:div>
        <w:div w:id="120610239">
          <w:marLeft w:val="0"/>
          <w:marRight w:val="0"/>
          <w:marTop w:val="0"/>
          <w:marBottom w:val="0"/>
          <w:divBdr>
            <w:top w:val="none" w:sz="0" w:space="0" w:color="auto"/>
            <w:left w:val="none" w:sz="0" w:space="0" w:color="auto"/>
            <w:bottom w:val="none" w:sz="0" w:space="0" w:color="auto"/>
            <w:right w:val="none" w:sz="0" w:space="0" w:color="auto"/>
          </w:divBdr>
        </w:div>
      </w:divsChild>
    </w:div>
    <w:div w:id="406000340">
      <w:bodyDiv w:val="1"/>
      <w:marLeft w:val="0"/>
      <w:marRight w:val="0"/>
      <w:marTop w:val="0"/>
      <w:marBottom w:val="0"/>
      <w:divBdr>
        <w:top w:val="none" w:sz="0" w:space="0" w:color="auto"/>
        <w:left w:val="none" w:sz="0" w:space="0" w:color="auto"/>
        <w:bottom w:val="none" w:sz="0" w:space="0" w:color="auto"/>
        <w:right w:val="none" w:sz="0" w:space="0" w:color="auto"/>
      </w:divBdr>
      <w:divsChild>
        <w:div w:id="369384646">
          <w:marLeft w:val="0"/>
          <w:marRight w:val="0"/>
          <w:marTop w:val="0"/>
          <w:marBottom w:val="0"/>
          <w:divBdr>
            <w:top w:val="none" w:sz="0" w:space="0" w:color="auto"/>
            <w:left w:val="none" w:sz="0" w:space="0" w:color="auto"/>
            <w:bottom w:val="none" w:sz="0" w:space="0" w:color="auto"/>
            <w:right w:val="none" w:sz="0" w:space="0" w:color="auto"/>
          </w:divBdr>
        </w:div>
        <w:div w:id="1090811732">
          <w:marLeft w:val="0"/>
          <w:marRight w:val="0"/>
          <w:marTop w:val="0"/>
          <w:marBottom w:val="0"/>
          <w:divBdr>
            <w:top w:val="none" w:sz="0" w:space="0" w:color="auto"/>
            <w:left w:val="none" w:sz="0" w:space="0" w:color="auto"/>
            <w:bottom w:val="none" w:sz="0" w:space="0" w:color="auto"/>
            <w:right w:val="none" w:sz="0" w:space="0" w:color="auto"/>
          </w:divBdr>
        </w:div>
        <w:div w:id="1843858209">
          <w:marLeft w:val="0"/>
          <w:marRight w:val="0"/>
          <w:marTop w:val="0"/>
          <w:marBottom w:val="0"/>
          <w:divBdr>
            <w:top w:val="none" w:sz="0" w:space="0" w:color="auto"/>
            <w:left w:val="none" w:sz="0" w:space="0" w:color="auto"/>
            <w:bottom w:val="none" w:sz="0" w:space="0" w:color="auto"/>
            <w:right w:val="none" w:sz="0" w:space="0" w:color="auto"/>
          </w:divBdr>
        </w:div>
        <w:div w:id="1786846555">
          <w:marLeft w:val="0"/>
          <w:marRight w:val="0"/>
          <w:marTop w:val="0"/>
          <w:marBottom w:val="0"/>
          <w:divBdr>
            <w:top w:val="none" w:sz="0" w:space="0" w:color="auto"/>
            <w:left w:val="none" w:sz="0" w:space="0" w:color="auto"/>
            <w:bottom w:val="none" w:sz="0" w:space="0" w:color="auto"/>
            <w:right w:val="none" w:sz="0" w:space="0" w:color="auto"/>
          </w:divBdr>
        </w:div>
        <w:div w:id="760681677">
          <w:marLeft w:val="0"/>
          <w:marRight w:val="0"/>
          <w:marTop w:val="0"/>
          <w:marBottom w:val="0"/>
          <w:divBdr>
            <w:top w:val="none" w:sz="0" w:space="0" w:color="auto"/>
            <w:left w:val="none" w:sz="0" w:space="0" w:color="auto"/>
            <w:bottom w:val="none" w:sz="0" w:space="0" w:color="auto"/>
            <w:right w:val="none" w:sz="0" w:space="0" w:color="auto"/>
          </w:divBdr>
        </w:div>
        <w:div w:id="209734255">
          <w:marLeft w:val="0"/>
          <w:marRight w:val="0"/>
          <w:marTop w:val="0"/>
          <w:marBottom w:val="0"/>
          <w:divBdr>
            <w:top w:val="none" w:sz="0" w:space="0" w:color="auto"/>
            <w:left w:val="none" w:sz="0" w:space="0" w:color="auto"/>
            <w:bottom w:val="none" w:sz="0" w:space="0" w:color="auto"/>
            <w:right w:val="none" w:sz="0" w:space="0" w:color="auto"/>
          </w:divBdr>
        </w:div>
        <w:div w:id="662970905">
          <w:marLeft w:val="0"/>
          <w:marRight w:val="0"/>
          <w:marTop w:val="0"/>
          <w:marBottom w:val="0"/>
          <w:divBdr>
            <w:top w:val="none" w:sz="0" w:space="0" w:color="auto"/>
            <w:left w:val="none" w:sz="0" w:space="0" w:color="auto"/>
            <w:bottom w:val="none" w:sz="0" w:space="0" w:color="auto"/>
            <w:right w:val="none" w:sz="0" w:space="0" w:color="auto"/>
          </w:divBdr>
        </w:div>
        <w:div w:id="864712278">
          <w:marLeft w:val="0"/>
          <w:marRight w:val="0"/>
          <w:marTop w:val="0"/>
          <w:marBottom w:val="0"/>
          <w:divBdr>
            <w:top w:val="none" w:sz="0" w:space="0" w:color="auto"/>
            <w:left w:val="none" w:sz="0" w:space="0" w:color="auto"/>
            <w:bottom w:val="none" w:sz="0" w:space="0" w:color="auto"/>
            <w:right w:val="none" w:sz="0" w:space="0" w:color="auto"/>
          </w:divBdr>
        </w:div>
        <w:div w:id="1707751512">
          <w:marLeft w:val="0"/>
          <w:marRight w:val="0"/>
          <w:marTop w:val="0"/>
          <w:marBottom w:val="0"/>
          <w:divBdr>
            <w:top w:val="none" w:sz="0" w:space="0" w:color="auto"/>
            <w:left w:val="none" w:sz="0" w:space="0" w:color="auto"/>
            <w:bottom w:val="none" w:sz="0" w:space="0" w:color="auto"/>
            <w:right w:val="none" w:sz="0" w:space="0" w:color="auto"/>
          </w:divBdr>
        </w:div>
      </w:divsChild>
    </w:div>
    <w:div w:id="497968744">
      <w:bodyDiv w:val="1"/>
      <w:marLeft w:val="0"/>
      <w:marRight w:val="0"/>
      <w:marTop w:val="0"/>
      <w:marBottom w:val="0"/>
      <w:divBdr>
        <w:top w:val="none" w:sz="0" w:space="0" w:color="auto"/>
        <w:left w:val="none" w:sz="0" w:space="0" w:color="auto"/>
        <w:bottom w:val="none" w:sz="0" w:space="0" w:color="auto"/>
        <w:right w:val="none" w:sz="0" w:space="0" w:color="auto"/>
      </w:divBdr>
    </w:div>
    <w:div w:id="620841880">
      <w:bodyDiv w:val="1"/>
      <w:marLeft w:val="0"/>
      <w:marRight w:val="0"/>
      <w:marTop w:val="0"/>
      <w:marBottom w:val="0"/>
      <w:divBdr>
        <w:top w:val="none" w:sz="0" w:space="0" w:color="auto"/>
        <w:left w:val="none" w:sz="0" w:space="0" w:color="auto"/>
        <w:bottom w:val="none" w:sz="0" w:space="0" w:color="auto"/>
        <w:right w:val="none" w:sz="0" w:space="0" w:color="auto"/>
      </w:divBdr>
      <w:divsChild>
        <w:div w:id="345138305">
          <w:marLeft w:val="0"/>
          <w:marRight w:val="0"/>
          <w:marTop w:val="0"/>
          <w:marBottom w:val="0"/>
          <w:divBdr>
            <w:top w:val="none" w:sz="0" w:space="0" w:color="auto"/>
            <w:left w:val="none" w:sz="0" w:space="0" w:color="auto"/>
            <w:bottom w:val="none" w:sz="0" w:space="0" w:color="auto"/>
            <w:right w:val="none" w:sz="0" w:space="0" w:color="auto"/>
          </w:divBdr>
        </w:div>
        <w:div w:id="1481657643">
          <w:marLeft w:val="0"/>
          <w:marRight w:val="0"/>
          <w:marTop w:val="0"/>
          <w:marBottom w:val="0"/>
          <w:divBdr>
            <w:top w:val="none" w:sz="0" w:space="0" w:color="auto"/>
            <w:left w:val="none" w:sz="0" w:space="0" w:color="auto"/>
            <w:bottom w:val="none" w:sz="0" w:space="0" w:color="auto"/>
            <w:right w:val="none" w:sz="0" w:space="0" w:color="auto"/>
          </w:divBdr>
        </w:div>
        <w:div w:id="396559551">
          <w:marLeft w:val="0"/>
          <w:marRight w:val="0"/>
          <w:marTop w:val="0"/>
          <w:marBottom w:val="0"/>
          <w:divBdr>
            <w:top w:val="none" w:sz="0" w:space="0" w:color="auto"/>
            <w:left w:val="none" w:sz="0" w:space="0" w:color="auto"/>
            <w:bottom w:val="none" w:sz="0" w:space="0" w:color="auto"/>
            <w:right w:val="none" w:sz="0" w:space="0" w:color="auto"/>
          </w:divBdr>
        </w:div>
      </w:divsChild>
    </w:div>
    <w:div w:id="724985419">
      <w:bodyDiv w:val="1"/>
      <w:marLeft w:val="0"/>
      <w:marRight w:val="0"/>
      <w:marTop w:val="0"/>
      <w:marBottom w:val="0"/>
      <w:divBdr>
        <w:top w:val="none" w:sz="0" w:space="0" w:color="auto"/>
        <w:left w:val="none" w:sz="0" w:space="0" w:color="auto"/>
        <w:bottom w:val="none" w:sz="0" w:space="0" w:color="auto"/>
        <w:right w:val="none" w:sz="0" w:space="0" w:color="auto"/>
      </w:divBdr>
    </w:div>
    <w:div w:id="732846779">
      <w:bodyDiv w:val="1"/>
      <w:marLeft w:val="0"/>
      <w:marRight w:val="0"/>
      <w:marTop w:val="0"/>
      <w:marBottom w:val="0"/>
      <w:divBdr>
        <w:top w:val="none" w:sz="0" w:space="0" w:color="auto"/>
        <w:left w:val="none" w:sz="0" w:space="0" w:color="auto"/>
        <w:bottom w:val="none" w:sz="0" w:space="0" w:color="auto"/>
        <w:right w:val="none" w:sz="0" w:space="0" w:color="auto"/>
      </w:divBdr>
    </w:div>
    <w:div w:id="795947409">
      <w:bodyDiv w:val="1"/>
      <w:marLeft w:val="0"/>
      <w:marRight w:val="0"/>
      <w:marTop w:val="0"/>
      <w:marBottom w:val="0"/>
      <w:divBdr>
        <w:top w:val="none" w:sz="0" w:space="0" w:color="auto"/>
        <w:left w:val="none" w:sz="0" w:space="0" w:color="auto"/>
        <w:bottom w:val="none" w:sz="0" w:space="0" w:color="auto"/>
        <w:right w:val="none" w:sz="0" w:space="0" w:color="auto"/>
      </w:divBdr>
      <w:divsChild>
        <w:div w:id="28578382">
          <w:marLeft w:val="0"/>
          <w:marRight w:val="0"/>
          <w:marTop w:val="0"/>
          <w:marBottom w:val="0"/>
          <w:divBdr>
            <w:top w:val="none" w:sz="0" w:space="0" w:color="auto"/>
            <w:left w:val="none" w:sz="0" w:space="0" w:color="auto"/>
            <w:bottom w:val="none" w:sz="0" w:space="0" w:color="auto"/>
            <w:right w:val="none" w:sz="0" w:space="0" w:color="auto"/>
          </w:divBdr>
        </w:div>
        <w:div w:id="1359550067">
          <w:marLeft w:val="0"/>
          <w:marRight w:val="0"/>
          <w:marTop w:val="0"/>
          <w:marBottom w:val="0"/>
          <w:divBdr>
            <w:top w:val="none" w:sz="0" w:space="0" w:color="auto"/>
            <w:left w:val="none" w:sz="0" w:space="0" w:color="auto"/>
            <w:bottom w:val="none" w:sz="0" w:space="0" w:color="auto"/>
            <w:right w:val="none" w:sz="0" w:space="0" w:color="auto"/>
          </w:divBdr>
        </w:div>
        <w:div w:id="1147238536">
          <w:marLeft w:val="0"/>
          <w:marRight w:val="0"/>
          <w:marTop w:val="0"/>
          <w:marBottom w:val="0"/>
          <w:divBdr>
            <w:top w:val="none" w:sz="0" w:space="0" w:color="auto"/>
            <w:left w:val="none" w:sz="0" w:space="0" w:color="auto"/>
            <w:bottom w:val="none" w:sz="0" w:space="0" w:color="auto"/>
            <w:right w:val="none" w:sz="0" w:space="0" w:color="auto"/>
          </w:divBdr>
        </w:div>
      </w:divsChild>
    </w:div>
    <w:div w:id="847328579">
      <w:bodyDiv w:val="1"/>
      <w:marLeft w:val="0"/>
      <w:marRight w:val="0"/>
      <w:marTop w:val="0"/>
      <w:marBottom w:val="0"/>
      <w:divBdr>
        <w:top w:val="none" w:sz="0" w:space="0" w:color="auto"/>
        <w:left w:val="none" w:sz="0" w:space="0" w:color="auto"/>
        <w:bottom w:val="none" w:sz="0" w:space="0" w:color="auto"/>
        <w:right w:val="none" w:sz="0" w:space="0" w:color="auto"/>
      </w:divBdr>
      <w:divsChild>
        <w:div w:id="303967627">
          <w:marLeft w:val="0"/>
          <w:marRight w:val="0"/>
          <w:marTop w:val="0"/>
          <w:marBottom w:val="0"/>
          <w:divBdr>
            <w:top w:val="none" w:sz="0" w:space="0" w:color="auto"/>
            <w:left w:val="none" w:sz="0" w:space="0" w:color="auto"/>
            <w:bottom w:val="none" w:sz="0" w:space="0" w:color="auto"/>
            <w:right w:val="none" w:sz="0" w:space="0" w:color="auto"/>
          </w:divBdr>
        </w:div>
        <w:div w:id="891648107">
          <w:marLeft w:val="0"/>
          <w:marRight w:val="0"/>
          <w:marTop w:val="0"/>
          <w:marBottom w:val="0"/>
          <w:divBdr>
            <w:top w:val="none" w:sz="0" w:space="0" w:color="auto"/>
            <w:left w:val="none" w:sz="0" w:space="0" w:color="auto"/>
            <w:bottom w:val="none" w:sz="0" w:space="0" w:color="auto"/>
            <w:right w:val="none" w:sz="0" w:space="0" w:color="auto"/>
          </w:divBdr>
        </w:div>
        <w:div w:id="1323923779">
          <w:marLeft w:val="0"/>
          <w:marRight w:val="0"/>
          <w:marTop w:val="0"/>
          <w:marBottom w:val="0"/>
          <w:divBdr>
            <w:top w:val="none" w:sz="0" w:space="0" w:color="auto"/>
            <w:left w:val="none" w:sz="0" w:space="0" w:color="auto"/>
            <w:bottom w:val="none" w:sz="0" w:space="0" w:color="auto"/>
            <w:right w:val="none" w:sz="0" w:space="0" w:color="auto"/>
          </w:divBdr>
        </w:div>
        <w:div w:id="825245938">
          <w:marLeft w:val="0"/>
          <w:marRight w:val="0"/>
          <w:marTop w:val="0"/>
          <w:marBottom w:val="0"/>
          <w:divBdr>
            <w:top w:val="none" w:sz="0" w:space="0" w:color="auto"/>
            <w:left w:val="none" w:sz="0" w:space="0" w:color="auto"/>
            <w:bottom w:val="none" w:sz="0" w:space="0" w:color="auto"/>
            <w:right w:val="none" w:sz="0" w:space="0" w:color="auto"/>
          </w:divBdr>
        </w:div>
        <w:div w:id="554590388">
          <w:marLeft w:val="0"/>
          <w:marRight w:val="0"/>
          <w:marTop w:val="0"/>
          <w:marBottom w:val="0"/>
          <w:divBdr>
            <w:top w:val="none" w:sz="0" w:space="0" w:color="auto"/>
            <w:left w:val="none" w:sz="0" w:space="0" w:color="auto"/>
            <w:bottom w:val="none" w:sz="0" w:space="0" w:color="auto"/>
            <w:right w:val="none" w:sz="0" w:space="0" w:color="auto"/>
          </w:divBdr>
        </w:div>
        <w:div w:id="250283084">
          <w:marLeft w:val="0"/>
          <w:marRight w:val="0"/>
          <w:marTop w:val="0"/>
          <w:marBottom w:val="0"/>
          <w:divBdr>
            <w:top w:val="none" w:sz="0" w:space="0" w:color="auto"/>
            <w:left w:val="none" w:sz="0" w:space="0" w:color="auto"/>
            <w:bottom w:val="none" w:sz="0" w:space="0" w:color="auto"/>
            <w:right w:val="none" w:sz="0" w:space="0" w:color="auto"/>
          </w:divBdr>
        </w:div>
        <w:div w:id="1883400516">
          <w:marLeft w:val="0"/>
          <w:marRight w:val="0"/>
          <w:marTop w:val="0"/>
          <w:marBottom w:val="0"/>
          <w:divBdr>
            <w:top w:val="none" w:sz="0" w:space="0" w:color="auto"/>
            <w:left w:val="none" w:sz="0" w:space="0" w:color="auto"/>
            <w:bottom w:val="none" w:sz="0" w:space="0" w:color="auto"/>
            <w:right w:val="none" w:sz="0" w:space="0" w:color="auto"/>
          </w:divBdr>
        </w:div>
        <w:div w:id="133379322">
          <w:marLeft w:val="0"/>
          <w:marRight w:val="0"/>
          <w:marTop w:val="0"/>
          <w:marBottom w:val="0"/>
          <w:divBdr>
            <w:top w:val="none" w:sz="0" w:space="0" w:color="auto"/>
            <w:left w:val="none" w:sz="0" w:space="0" w:color="auto"/>
            <w:bottom w:val="none" w:sz="0" w:space="0" w:color="auto"/>
            <w:right w:val="none" w:sz="0" w:space="0" w:color="auto"/>
          </w:divBdr>
        </w:div>
        <w:div w:id="1819105226">
          <w:marLeft w:val="0"/>
          <w:marRight w:val="0"/>
          <w:marTop w:val="0"/>
          <w:marBottom w:val="0"/>
          <w:divBdr>
            <w:top w:val="none" w:sz="0" w:space="0" w:color="auto"/>
            <w:left w:val="none" w:sz="0" w:space="0" w:color="auto"/>
            <w:bottom w:val="none" w:sz="0" w:space="0" w:color="auto"/>
            <w:right w:val="none" w:sz="0" w:space="0" w:color="auto"/>
          </w:divBdr>
        </w:div>
        <w:div w:id="327906241">
          <w:marLeft w:val="0"/>
          <w:marRight w:val="0"/>
          <w:marTop w:val="0"/>
          <w:marBottom w:val="0"/>
          <w:divBdr>
            <w:top w:val="none" w:sz="0" w:space="0" w:color="auto"/>
            <w:left w:val="none" w:sz="0" w:space="0" w:color="auto"/>
            <w:bottom w:val="none" w:sz="0" w:space="0" w:color="auto"/>
            <w:right w:val="none" w:sz="0" w:space="0" w:color="auto"/>
          </w:divBdr>
        </w:div>
        <w:div w:id="1604607761">
          <w:marLeft w:val="0"/>
          <w:marRight w:val="0"/>
          <w:marTop w:val="0"/>
          <w:marBottom w:val="0"/>
          <w:divBdr>
            <w:top w:val="none" w:sz="0" w:space="0" w:color="auto"/>
            <w:left w:val="none" w:sz="0" w:space="0" w:color="auto"/>
            <w:bottom w:val="none" w:sz="0" w:space="0" w:color="auto"/>
            <w:right w:val="none" w:sz="0" w:space="0" w:color="auto"/>
          </w:divBdr>
        </w:div>
      </w:divsChild>
    </w:div>
    <w:div w:id="870069004">
      <w:bodyDiv w:val="1"/>
      <w:marLeft w:val="0"/>
      <w:marRight w:val="0"/>
      <w:marTop w:val="0"/>
      <w:marBottom w:val="0"/>
      <w:divBdr>
        <w:top w:val="none" w:sz="0" w:space="0" w:color="auto"/>
        <w:left w:val="none" w:sz="0" w:space="0" w:color="auto"/>
        <w:bottom w:val="none" w:sz="0" w:space="0" w:color="auto"/>
        <w:right w:val="none" w:sz="0" w:space="0" w:color="auto"/>
      </w:divBdr>
      <w:divsChild>
        <w:div w:id="1892615407">
          <w:marLeft w:val="0"/>
          <w:marRight w:val="0"/>
          <w:marTop w:val="0"/>
          <w:marBottom w:val="0"/>
          <w:divBdr>
            <w:top w:val="none" w:sz="0" w:space="0" w:color="auto"/>
            <w:left w:val="none" w:sz="0" w:space="0" w:color="auto"/>
            <w:bottom w:val="none" w:sz="0" w:space="0" w:color="auto"/>
            <w:right w:val="none" w:sz="0" w:space="0" w:color="auto"/>
          </w:divBdr>
        </w:div>
        <w:div w:id="1406807229">
          <w:marLeft w:val="0"/>
          <w:marRight w:val="0"/>
          <w:marTop w:val="0"/>
          <w:marBottom w:val="0"/>
          <w:divBdr>
            <w:top w:val="none" w:sz="0" w:space="0" w:color="auto"/>
            <w:left w:val="none" w:sz="0" w:space="0" w:color="auto"/>
            <w:bottom w:val="none" w:sz="0" w:space="0" w:color="auto"/>
            <w:right w:val="none" w:sz="0" w:space="0" w:color="auto"/>
          </w:divBdr>
        </w:div>
        <w:div w:id="1689721405">
          <w:marLeft w:val="0"/>
          <w:marRight w:val="0"/>
          <w:marTop w:val="0"/>
          <w:marBottom w:val="0"/>
          <w:divBdr>
            <w:top w:val="none" w:sz="0" w:space="0" w:color="auto"/>
            <w:left w:val="none" w:sz="0" w:space="0" w:color="auto"/>
            <w:bottom w:val="none" w:sz="0" w:space="0" w:color="auto"/>
            <w:right w:val="none" w:sz="0" w:space="0" w:color="auto"/>
          </w:divBdr>
        </w:div>
        <w:div w:id="561525267">
          <w:marLeft w:val="0"/>
          <w:marRight w:val="0"/>
          <w:marTop w:val="0"/>
          <w:marBottom w:val="0"/>
          <w:divBdr>
            <w:top w:val="none" w:sz="0" w:space="0" w:color="auto"/>
            <w:left w:val="none" w:sz="0" w:space="0" w:color="auto"/>
            <w:bottom w:val="none" w:sz="0" w:space="0" w:color="auto"/>
            <w:right w:val="none" w:sz="0" w:space="0" w:color="auto"/>
          </w:divBdr>
        </w:div>
        <w:div w:id="505676282">
          <w:marLeft w:val="0"/>
          <w:marRight w:val="0"/>
          <w:marTop w:val="0"/>
          <w:marBottom w:val="0"/>
          <w:divBdr>
            <w:top w:val="none" w:sz="0" w:space="0" w:color="auto"/>
            <w:left w:val="none" w:sz="0" w:space="0" w:color="auto"/>
            <w:bottom w:val="none" w:sz="0" w:space="0" w:color="auto"/>
            <w:right w:val="none" w:sz="0" w:space="0" w:color="auto"/>
          </w:divBdr>
        </w:div>
        <w:div w:id="1385258665">
          <w:marLeft w:val="0"/>
          <w:marRight w:val="0"/>
          <w:marTop w:val="0"/>
          <w:marBottom w:val="0"/>
          <w:divBdr>
            <w:top w:val="none" w:sz="0" w:space="0" w:color="auto"/>
            <w:left w:val="none" w:sz="0" w:space="0" w:color="auto"/>
            <w:bottom w:val="none" w:sz="0" w:space="0" w:color="auto"/>
            <w:right w:val="none" w:sz="0" w:space="0" w:color="auto"/>
          </w:divBdr>
        </w:div>
        <w:div w:id="242300577">
          <w:marLeft w:val="0"/>
          <w:marRight w:val="0"/>
          <w:marTop w:val="0"/>
          <w:marBottom w:val="0"/>
          <w:divBdr>
            <w:top w:val="none" w:sz="0" w:space="0" w:color="auto"/>
            <w:left w:val="none" w:sz="0" w:space="0" w:color="auto"/>
            <w:bottom w:val="none" w:sz="0" w:space="0" w:color="auto"/>
            <w:right w:val="none" w:sz="0" w:space="0" w:color="auto"/>
          </w:divBdr>
        </w:div>
        <w:div w:id="1713995040">
          <w:marLeft w:val="0"/>
          <w:marRight w:val="0"/>
          <w:marTop w:val="0"/>
          <w:marBottom w:val="0"/>
          <w:divBdr>
            <w:top w:val="none" w:sz="0" w:space="0" w:color="auto"/>
            <w:left w:val="none" w:sz="0" w:space="0" w:color="auto"/>
            <w:bottom w:val="none" w:sz="0" w:space="0" w:color="auto"/>
            <w:right w:val="none" w:sz="0" w:space="0" w:color="auto"/>
          </w:divBdr>
        </w:div>
        <w:div w:id="1609773302">
          <w:marLeft w:val="0"/>
          <w:marRight w:val="0"/>
          <w:marTop w:val="0"/>
          <w:marBottom w:val="0"/>
          <w:divBdr>
            <w:top w:val="none" w:sz="0" w:space="0" w:color="auto"/>
            <w:left w:val="none" w:sz="0" w:space="0" w:color="auto"/>
            <w:bottom w:val="none" w:sz="0" w:space="0" w:color="auto"/>
            <w:right w:val="none" w:sz="0" w:space="0" w:color="auto"/>
          </w:divBdr>
        </w:div>
        <w:div w:id="1535146680">
          <w:marLeft w:val="0"/>
          <w:marRight w:val="0"/>
          <w:marTop w:val="0"/>
          <w:marBottom w:val="0"/>
          <w:divBdr>
            <w:top w:val="none" w:sz="0" w:space="0" w:color="auto"/>
            <w:left w:val="none" w:sz="0" w:space="0" w:color="auto"/>
            <w:bottom w:val="none" w:sz="0" w:space="0" w:color="auto"/>
            <w:right w:val="none" w:sz="0" w:space="0" w:color="auto"/>
          </w:divBdr>
        </w:div>
        <w:div w:id="41443973">
          <w:marLeft w:val="0"/>
          <w:marRight w:val="0"/>
          <w:marTop w:val="0"/>
          <w:marBottom w:val="0"/>
          <w:divBdr>
            <w:top w:val="none" w:sz="0" w:space="0" w:color="auto"/>
            <w:left w:val="none" w:sz="0" w:space="0" w:color="auto"/>
            <w:bottom w:val="none" w:sz="0" w:space="0" w:color="auto"/>
            <w:right w:val="none" w:sz="0" w:space="0" w:color="auto"/>
          </w:divBdr>
        </w:div>
        <w:div w:id="755980982">
          <w:marLeft w:val="0"/>
          <w:marRight w:val="0"/>
          <w:marTop w:val="0"/>
          <w:marBottom w:val="0"/>
          <w:divBdr>
            <w:top w:val="none" w:sz="0" w:space="0" w:color="auto"/>
            <w:left w:val="none" w:sz="0" w:space="0" w:color="auto"/>
            <w:bottom w:val="none" w:sz="0" w:space="0" w:color="auto"/>
            <w:right w:val="none" w:sz="0" w:space="0" w:color="auto"/>
          </w:divBdr>
        </w:div>
        <w:div w:id="559173025">
          <w:marLeft w:val="0"/>
          <w:marRight w:val="0"/>
          <w:marTop w:val="0"/>
          <w:marBottom w:val="0"/>
          <w:divBdr>
            <w:top w:val="none" w:sz="0" w:space="0" w:color="auto"/>
            <w:left w:val="none" w:sz="0" w:space="0" w:color="auto"/>
            <w:bottom w:val="none" w:sz="0" w:space="0" w:color="auto"/>
            <w:right w:val="none" w:sz="0" w:space="0" w:color="auto"/>
          </w:divBdr>
        </w:div>
      </w:divsChild>
    </w:div>
    <w:div w:id="895746210">
      <w:bodyDiv w:val="1"/>
      <w:marLeft w:val="0"/>
      <w:marRight w:val="0"/>
      <w:marTop w:val="0"/>
      <w:marBottom w:val="0"/>
      <w:divBdr>
        <w:top w:val="none" w:sz="0" w:space="0" w:color="auto"/>
        <w:left w:val="none" w:sz="0" w:space="0" w:color="auto"/>
        <w:bottom w:val="none" w:sz="0" w:space="0" w:color="auto"/>
        <w:right w:val="none" w:sz="0" w:space="0" w:color="auto"/>
      </w:divBdr>
    </w:div>
    <w:div w:id="917056394">
      <w:bodyDiv w:val="1"/>
      <w:marLeft w:val="0"/>
      <w:marRight w:val="0"/>
      <w:marTop w:val="0"/>
      <w:marBottom w:val="0"/>
      <w:divBdr>
        <w:top w:val="none" w:sz="0" w:space="0" w:color="auto"/>
        <w:left w:val="none" w:sz="0" w:space="0" w:color="auto"/>
        <w:bottom w:val="none" w:sz="0" w:space="0" w:color="auto"/>
        <w:right w:val="none" w:sz="0" w:space="0" w:color="auto"/>
      </w:divBdr>
    </w:div>
    <w:div w:id="984089974">
      <w:bodyDiv w:val="1"/>
      <w:marLeft w:val="0"/>
      <w:marRight w:val="0"/>
      <w:marTop w:val="0"/>
      <w:marBottom w:val="0"/>
      <w:divBdr>
        <w:top w:val="none" w:sz="0" w:space="0" w:color="auto"/>
        <w:left w:val="none" w:sz="0" w:space="0" w:color="auto"/>
        <w:bottom w:val="none" w:sz="0" w:space="0" w:color="auto"/>
        <w:right w:val="none" w:sz="0" w:space="0" w:color="auto"/>
      </w:divBdr>
    </w:div>
    <w:div w:id="1125930354">
      <w:bodyDiv w:val="1"/>
      <w:marLeft w:val="0"/>
      <w:marRight w:val="0"/>
      <w:marTop w:val="0"/>
      <w:marBottom w:val="0"/>
      <w:divBdr>
        <w:top w:val="none" w:sz="0" w:space="0" w:color="auto"/>
        <w:left w:val="none" w:sz="0" w:space="0" w:color="auto"/>
        <w:bottom w:val="none" w:sz="0" w:space="0" w:color="auto"/>
        <w:right w:val="none" w:sz="0" w:space="0" w:color="auto"/>
      </w:divBdr>
    </w:div>
    <w:div w:id="1304846044">
      <w:bodyDiv w:val="1"/>
      <w:marLeft w:val="0"/>
      <w:marRight w:val="0"/>
      <w:marTop w:val="0"/>
      <w:marBottom w:val="0"/>
      <w:divBdr>
        <w:top w:val="none" w:sz="0" w:space="0" w:color="auto"/>
        <w:left w:val="none" w:sz="0" w:space="0" w:color="auto"/>
        <w:bottom w:val="none" w:sz="0" w:space="0" w:color="auto"/>
        <w:right w:val="none" w:sz="0" w:space="0" w:color="auto"/>
      </w:divBdr>
      <w:divsChild>
        <w:div w:id="1301502091">
          <w:marLeft w:val="0"/>
          <w:marRight w:val="0"/>
          <w:marTop w:val="0"/>
          <w:marBottom w:val="0"/>
          <w:divBdr>
            <w:top w:val="none" w:sz="0" w:space="0" w:color="auto"/>
            <w:left w:val="none" w:sz="0" w:space="0" w:color="auto"/>
            <w:bottom w:val="none" w:sz="0" w:space="0" w:color="auto"/>
            <w:right w:val="none" w:sz="0" w:space="0" w:color="auto"/>
          </w:divBdr>
        </w:div>
        <w:div w:id="1829981231">
          <w:marLeft w:val="0"/>
          <w:marRight w:val="0"/>
          <w:marTop w:val="0"/>
          <w:marBottom w:val="0"/>
          <w:divBdr>
            <w:top w:val="none" w:sz="0" w:space="0" w:color="auto"/>
            <w:left w:val="none" w:sz="0" w:space="0" w:color="auto"/>
            <w:bottom w:val="none" w:sz="0" w:space="0" w:color="auto"/>
            <w:right w:val="none" w:sz="0" w:space="0" w:color="auto"/>
          </w:divBdr>
        </w:div>
        <w:div w:id="938609225">
          <w:marLeft w:val="0"/>
          <w:marRight w:val="0"/>
          <w:marTop w:val="0"/>
          <w:marBottom w:val="0"/>
          <w:divBdr>
            <w:top w:val="none" w:sz="0" w:space="0" w:color="auto"/>
            <w:left w:val="none" w:sz="0" w:space="0" w:color="auto"/>
            <w:bottom w:val="none" w:sz="0" w:space="0" w:color="auto"/>
            <w:right w:val="none" w:sz="0" w:space="0" w:color="auto"/>
          </w:divBdr>
        </w:div>
        <w:div w:id="367264592">
          <w:marLeft w:val="0"/>
          <w:marRight w:val="0"/>
          <w:marTop w:val="0"/>
          <w:marBottom w:val="0"/>
          <w:divBdr>
            <w:top w:val="none" w:sz="0" w:space="0" w:color="auto"/>
            <w:left w:val="none" w:sz="0" w:space="0" w:color="auto"/>
            <w:bottom w:val="none" w:sz="0" w:space="0" w:color="auto"/>
            <w:right w:val="none" w:sz="0" w:space="0" w:color="auto"/>
          </w:divBdr>
        </w:div>
        <w:div w:id="190120006">
          <w:marLeft w:val="0"/>
          <w:marRight w:val="0"/>
          <w:marTop w:val="0"/>
          <w:marBottom w:val="0"/>
          <w:divBdr>
            <w:top w:val="none" w:sz="0" w:space="0" w:color="auto"/>
            <w:left w:val="none" w:sz="0" w:space="0" w:color="auto"/>
            <w:bottom w:val="none" w:sz="0" w:space="0" w:color="auto"/>
            <w:right w:val="none" w:sz="0" w:space="0" w:color="auto"/>
          </w:divBdr>
        </w:div>
        <w:div w:id="5183327">
          <w:marLeft w:val="0"/>
          <w:marRight w:val="0"/>
          <w:marTop w:val="0"/>
          <w:marBottom w:val="0"/>
          <w:divBdr>
            <w:top w:val="none" w:sz="0" w:space="0" w:color="auto"/>
            <w:left w:val="none" w:sz="0" w:space="0" w:color="auto"/>
            <w:bottom w:val="none" w:sz="0" w:space="0" w:color="auto"/>
            <w:right w:val="none" w:sz="0" w:space="0" w:color="auto"/>
          </w:divBdr>
        </w:div>
        <w:div w:id="780681359">
          <w:marLeft w:val="0"/>
          <w:marRight w:val="0"/>
          <w:marTop w:val="0"/>
          <w:marBottom w:val="0"/>
          <w:divBdr>
            <w:top w:val="none" w:sz="0" w:space="0" w:color="auto"/>
            <w:left w:val="none" w:sz="0" w:space="0" w:color="auto"/>
            <w:bottom w:val="none" w:sz="0" w:space="0" w:color="auto"/>
            <w:right w:val="none" w:sz="0" w:space="0" w:color="auto"/>
          </w:divBdr>
        </w:div>
      </w:divsChild>
    </w:div>
    <w:div w:id="1327854236">
      <w:bodyDiv w:val="1"/>
      <w:marLeft w:val="0"/>
      <w:marRight w:val="0"/>
      <w:marTop w:val="0"/>
      <w:marBottom w:val="0"/>
      <w:divBdr>
        <w:top w:val="none" w:sz="0" w:space="0" w:color="auto"/>
        <w:left w:val="none" w:sz="0" w:space="0" w:color="auto"/>
        <w:bottom w:val="none" w:sz="0" w:space="0" w:color="auto"/>
        <w:right w:val="none" w:sz="0" w:space="0" w:color="auto"/>
      </w:divBdr>
    </w:div>
    <w:div w:id="1349023800">
      <w:bodyDiv w:val="1"/>
      <w:marLeft w:val="0"/>
      <w:marRight w:val="0"/>
      <w:marTop w:val="0"/>
      <w:marBottom w:val="0"/>
      <w:divBdr>
        <w:top w:val="none" w:sz="0" w:space="0" w:color="auto"/>
        <w:left w:val="none" w:sz="0" w:space="0" w:color="auto"/>
        <w:bottom w:val="none" w:sz="0" w:space="0" w:color="auto"/>
        <w:right w:val="none" w:sz="0" w:space="0" w:color="auto"/>
      </w:divBdr>
    </w:div>
    <w:div w:id="1401053034">
      <w:bodyDiv w:val="1"/>
      <w:marLeft w:val="0"/>
      <w:marRight w:val="0"/>
      <w:marTop w:val="0"/>
      <w:marBottom w:val="0"/>
      <w:divBdr>
        <w:top w:val="none" w:sz="0" w:space="0" w:color="auto"/>
        <w:left w:val="none" w:sz="0" w:space="0" w:color="auto"/>
        <w:bottom w:val="none" w:sz="0" w:space="0" w:color="auto"/>
        <w:right w:val="none" w:sz="0" w:space="0" w:color="auto"/>
      </w:divBdr>
    </w:div>
    <w:div w:id="1440906983">
      <w:bodyDiv w:val="1"/>
      <w:marLeft w:val="0"/>
      <w:marRight w:val="0"/>
      <w:marTop w:val="0"/>
      <w:marBottom w:val="0"/>
      <w:divBdr>
        <w:top w:val="none" w:sz="0" w:space="0" w:color="auto"/>
        <w:left w:val="none" w:sz="0" w:space="0" w:color="auto"/>
        <w:bottom w:val="none" w:sz="0" w:space="0" w:color="auto"/>
        <w:right w:val="none" w:sz="0" w:space="0" w:color="auto"/>
      </w:divBdr>
      <w:divsChild>
        <w:div w:id="244460966">
          <w:marLeft w:val="0"/>
          <w:marRight w:val="0"/>
          <w:marTop w:val="0"/>
          <w:marBottom w:val="0"/>
          <w:divBdr>
            <w:top w:val="none" w:sz="0" w:space="0" w:color="auto"/>
            <w:left w:val="none" w:sz="0" w:space="0" w:color="auto"/>
            <w:bottom w:val="none" w:sz="0" w:space="0" w:color="auto"/>
            <w:right w:val="none" w:sz="0" w:space="0" w:color="auto"/>
          </w:divBdr>
        </w:div>
        <w:div w:id="1639412758">
          <w:marLeft w:val="0"/>
          <w:marRight w:val="0"/>
          <w:marTop w:val="0"/>
          <w:marBottom w:val="0"/>
          <w:divBdr>
            <w:top w:val="none" w:sz="0" w:space="0" w:color="auto"/>
            <w:left w:val="none" w:sz="0" w:space="0" w:color="auto"/>
            <w:bottom w:val="none" w:sz="0" w:space="0" w:color="auto"/>
            <w:right w:val="none" w:sz="0" w:space="0" w:color="auto"/>
          </w:divBdr>
        </w:div>
        <w:div w:id="712538009">
          <w:marLeft w:val="0"/>
          <w:marRight w:val="0"/>
          <w:marTop w:val="0"/>
          <w:marBottom w:val="0"/>
          <w:divBdr>
            <w:top w:val="none" w:sz="0" w:space="0" w:color="auto"/>
            <w:left w:val="none" w:sz="0" w:space="0" w:color="auto"/>
            <w:bottom w:val="none" w:sz="0" w:space="0" w:color="auto"/>
            <w:right w:val="none" w:sz="0" w:space="0" w:color="auto"/>
          </w:divBdr>
        </w:div>
        <w:div w:id="1513183012">
          <w:marLeft w:val="0"/>
          <w:marRight w:val="0"/>
          <w:marTop w:val="0"/>
          <w:marBottom w:val="0"/>
          <w:divBdr>
            <w:top w:val="none" w:sz="0" w:space="0" w:color="auto"/>
            <w:left w:val="none" w:sz="0" w:space="0" w:color="auto"/>
            <w:bottom w:val="none" w:sz="0" w:space="0" w:color="auto"/>
            <w:right w:val="none" w:sz="0" w:space="0" w:color="auto"/>
          </w:divBdr>
        </w:div>
        <w:div w:id="360515307">
          <w:marLeft w:val="0"/>
          <w:marRight w:val="0"/>
          <w:marTop w:val="0"/>
          <w:marBottom w:val="0"/>
          <w:divBdr>
            <w:top w:val="none" w:sz="0" w:space="0" w:color="auto"/>
            <w:left w:val="none" w:sz="0" w:space="0" w:color="auto"/>
            <w:bottom w:val="none" w:sz="0" w:space="0" w:color="auto"/>
            <w:right w:val="none" w:sz="0" w:space="0" w:color="auto"/>
          </w:divBdr>
        </w:div>
        <w:div w:id="2077050841">
          <w:marLeft w:val="0"/>
          <w:marRight w:val="0"/>
          <w:marTop w:val="0"/>
          <w:marBottom w:val="0"/>
          <w:divBdr>
            <w:top w:val="none" w:sz="0" w:space="0" w:color="auto"/>
            <w:left w:val="none" w:sz="0" w:space="0" w:color="auto"/>
            <w:bottom w:val="none" w:sz="0" w:space="0" w:color="auto"/>
            <w:right w:val="none" w:sz="0" w:space="0" w:color="auto"/>
          </w:divBdr>
        </w:div>
        <w:div w:id="1613825751">
          <w:marLeft w:val="0"/>
          <w:marRight w:val="0"/>
          <w:marTop w:val="0"/>
          <w:marBottom w:val="0"/>
          <w:divBdr>
            <w:top w:val="none" w:sz="0" w:space="0" w:color="auto"/>
            <w:left w:val="none" w:sz="0" w:space="0" w:color="auto"/>
            <w:bottom w:val="none" w:sz="0" w:space="0" w:color="auto"/>
            <w:right w:val="none" w:sz="0" w:space="0" w:color="auto"/>
          </w:divBdr>
        </w:div>
        <w:div w:id="1731224322">
          <w:marLeft w:val="0"/>
          <w:marRight w:val="0"/>
          <w:marTop w:val="0"/>
          <w:marBottom w:val="0"/>
          <w:divBdr>
            <w:top w:val="none" w:sz="0" w:space="0" w:color="auto"/>
            <w:left w:val="none" w:sz="0" w:space="0" w:color="auto"/>
            <w:bottom w:val="none" w:sz="0" w:space="0" w:color="auto"/>
            <w:right w:val="none" w:sz="0" w:space="0" w:color="auto"/>
          </w:divBdr>
        </w:div>
        <w:div w:id="1475367653">
          <w:marLeft w:val="0"/>
          <w:marRight w:val="0"/>
          <w:marTop w:val="0"/>
          <w:marBottom w:val="0"/>
          <w:divBdr>
            <w:top w:val="none" w:sz="0" w:space="0" w:color="auto"/>
            <w:left w:val="none" w:sz="0" w:space="0" w:color="auto"/>
            <w:bottom w:val="none" w:sz="0" w:space="0" w:color="auto"/>
            <w:right w:val="none" w:sz="0" w:space="0" w:color="auto"/>
          </w:divBdr>
        </w:div>
        <w:div w:id="1319575500">
          <w:marLeft w:val="0"/>
          <w:marRight w:val="0"/>
          <w:marTop w:val="0"/>
          <w:marBottom w:val="0"/>
          <w:divBdr>
            <w:top w:val="none" w:sz="0" w:space="0" w:color="auto"/>
            <w:left w:val="none" w:sz="0" w:space="0" w:color="auto"/>
            <w:bottom w:val="none" w:sz="0" w:space="0" w:color="auto"/>
            <w:right w:val="none" w:sz="0" w:space="0" w:color="auto"/>
          </w:divBdr>
        </w:div>
      </w:divsChild>
    </w:div>
    <w:div w:id="1930699809">
      <w:bodyDiv w:val="1"/>
      <w:marLeft w:val="0"/>
      <w:marRight w:val="0"/>
      <w:marTop w:val="0"/>
      <w:marBottom w:val="0"/>
      <w:divBdr>
        <w:top w:val="none" w:sz="0" w:space="0" w:color="auto"/>
        <w:left w:val="none" w:sz="0" w:space="0" w:color="auto"/>
        <w:bottom w:val="none" w:sz="0" w:space="0" w:color="auto"/>
        <w:right w:val="none" w:sz="0" w:space="0" w:color="auto"/>
      </w:divBdr>
      <w:divsChild>
        <w:div w:id="1372532712">
          <w:marLeft w:val="0"/>
          <w:marRight w:val="0"/>
          <w:marTop w:val="0"/>
          <w:marBottom w:val="0"/>
          <w:divBdr>
            <w:top w:val="none" w:sz="0" w:space="0" w:color="auto"/>
            <w:left w:val="none" w:sz="0" w:space="0" w:color="auto"/>
            <w:bottom w:val="none" w:sz="0" w:space="0" w:color="auto"/>
            <w:right w:val="none" w:sz="0" w:space="0" w:color="auto"/>
          </w:divBdr>
        </w:div>
        <w:div w:id="2068842366">
          <w:marLeft w:val="0"/>
          <w:marRight w:val="0"/>
          <w:marTop w:val="0"/>
          <w:marBottom w:val="0"/>
          <w:divBdr>
            <w:top w:val="none" w:sz="0" w:space="0" w:color="auto"/>
            <w:left w:val="none" w:sz="0" w:space="0" w:color="auto"/>
            <w:bottom w:val="none" w:sz="0" w:space="0" w:color="auto"/>
            <w:right w:val="none" w:sz="0" w:space="0" w:color="auto"/>
          </w:divBdr>
        </w:div>
        <w:div w:id="2135975416">
          <w:marLeft w:val="0"/>
          <w:marRight w:val="0"/>
          <w:marTop w:val="0"/>
          <w:marBottom w:val="0"/>
          <w:divBdr>
            <w:top w:val="none" w:sz="0" w:space="0" w:color="auto"/>
            <w:left w:val="none" w:sz="0" w:space="0" w:color="auto"/>
            <w:bottom w:val="none" w:sz="0" w:space="0" w:color="auto"/>
            <w:right w:val="none" w:sz="0" w:space="0" w:color="auto"/>
          </w:divBdr>
        </w:div>
        <w:div w:id="78256560">
          <w:marLeft w:val="0"/>
          <w:marRight w:val="0"/>
          <w:marTop w:val="0"/>
          <w:marBottom w:val="0"/>
          <w:divBdr>
            <w:top w:val="none" w:sz="0" w:space="0" w:color="auto"/>
            <w:left w:val="none" w:sz="0" w:space="0" w:color="auto"/>
            <w:bottom w:val="none" w:sz="0" w:space="0" w:color="auto"/>
            <w:right w:val="none" w:sz="0" w:space="0" w:color="auto"/>
          </w:divBdr>
        </w:div>
        <w:div w:id="158086639">
          <w:marLeft w:val="0"/>
          <w:marRight w:val="0"/>
          <w:marTop w:val="0"/>
          <w:marBottom w:val="0"/>
          <w:divBdr>
            <w:top w:val="none" w:sz="0" w:space="0" w:color="auto"/>
            <w:left w:val="none" w:sz="0" w:space="0" w:color="auto"/>
            <w:bottom w:val="none" w:sz="0" w:space="0" w:color="auto"/>
            <w:right w:val="none" w:sz="0" w:space="0" w:color="auto"/>
          </w:divBdr>
        </w:div>
        <w:div w:id="445387773">
          <w:marLeft w:val="0"/>
          <w:marRight w:val="0"/>
          <w:marTop w:val="0"/>
          <w:marBottom w:val="0"/>
          <w:divBdr>
            <w:top w:val="none" w:sz="0" w:space="0" w:color="auto"/>
            <w:left w:val="none" w:sz="0" w:space="0" w:color="auto"/>
            <w:bottom w:val="none" w:sz="0" w:space="0" w:color="auto"/>
            <w:right w:val="none" w:sz="0" w:space="0" w:color="auto"/>
          </w:divBdr>
        </w:div>
        <w:div w:id="1450514515">
          <w:marLeft w:val="0"/>
          <w:marRight w:val="0"/>
          <w:marTop w:val="0"/>
          <w:marBottom w:val="0"/>
          <w:divBdr>
            <w:top w:val="none" w:sz="0" w:space="0" w:color="auto"/>
            <w:left w:val="none" w:sz="0" w:space="0" w:color="auto"/>
            <w:bottom w:val="none" w:sz="0" w:space="0" w:color="auto"/>
            <w:right w:val="none" w:sz="0" w:space="0" w:color="auto"/>
          </w:divBdr>
        </w:div>
        <w:div w:id="807625545">
          <w:marLeft w:val="0"/>
          <w:marRight w:val="0"/>
          <w:marTop w:val="0"/>
          <w:marBottom w:val="0"/>
          <w:divBdr>
            <w:top w:val="none" w:sz="0" w:space="0" w:color="auto"/>
            <w:left w:val="none" w:sz="0" w:space="0" w:color="auto"/>
            <w:bottom w:val="none" w:sz="0" w:space="0" w:color="auto"/>
            <w:right w:val="none" w:sz="0" w:space="0" w:color="auto"/>
          </w:divBdr>
        </w:div>
        <w:div w:id="395668317">
          <w:marLeft w:val="0"/>
          <w:marRight w:val="0"/>
          <w:marTop w:val="0"/>
          <w:marBottom w:val="0"/>
          <w:divBdr>
            <w:top w:val="none" w:sz="0" w:space="0" w:color="auto"/>
            <w:left w:val="none" w:sz="0" w:space="0" w:color="auto"/>
            <w:bottom w:val="none" w:sz="0" w:space="0" w:color="auto"/>
            <w:right w:val="none" w:sz="0" w:space="0" w:color="auto"/>
          </w:divBdr>
        </w:div>
      </w:divsChild>
    </w:div>
    <w:div w:id="1949312948">
      <w:bodyDiv w:val="1"/>
      <w:marLeft w:val="0"/>
      <w:marRight w:val="0"/>
      <w:marTop w:val="0"/>
      <w:marBottom w:val="0"/>
      <w:divBdr>
        <w:top w:val="none" w:sz="0" w:space="0" w:color="auto"/>
        <w:left w:val="none" w:sz="0" w:space="0" w:color="auto"/>
        <w:bottom w:val="none" w:sz="0" w:space="0" w:color="auto"/>
        <w:right w:val="none" w:sz="0" w:space="0" w:color="auto"/>
      </w:divBdr>
    </w:div>
    <w:div w:id="1978218121">
      <w:bodyDiv w:val="1"/>
      <w:marLeft w:val="0"/>
      <w:marRight w:val="0"/>
      <w:marTop w:val="0"/>
      <w:marBottom w:val="0"/>
      <w:divBdr>
        <w:top w:val="none" w:sz="0" w:space="0" w:color="auto"/>
        <w:left w:val="none" w:sz="0" w:space="0" w:color="auto"/>
        <w:bottom w:val="none" w:sz="0" w:space="0" w:color="auto"/>
        <w:right w:val="none" w:sz="0" w:space="0" w:color="auto"/>
      </w:divBdr>
      <w:divsChild>
        <w:div w:id="1086733736">
          <w:marLeft w:val="0"/>
          <w:marRight w:val="0"/>
          <w:marTop w:val="0"/>
          <w:marBottom w:val="0"/>
          <w:divBdr>
            <w:top w:val="none" w:sz="0" w:space="0" w:color="auto"/>
            <w:left w:val="none" w:sz="0" w:space="0" w:color="auto"/>
            <w:bottom w:val="none" w:sz="0" w:space="0" w:color="auto"/>
            <w:right w:val="none" w:sz="0" w:space="0" w:color="auto"/>
          </w:divBdr>
        </w:div>
        <w:div w:id="1787264886">
          <w:marLeft w:val="0"/>
          <w:marRight w:val="0"/>
          <w:marTop w:val="0"/>
          <w:marBottom w:val="0"/>
          <w:divBdr>
            <w:top w:val="none" w:sz="0" w:space="0" w:color="auto"/>
            <w:left w:val="none" w:sz="0" w:space="0" w:color="auto"/>
            <w:bottom w:val="none" w:sz="0" w:space="0" w:color="auto"/>
            <w:right w:val="none" w:sz="0" w:space="0" w:color="auto"/>
          </w:divBdr>
        </w:div>
        <w:div w:id="1867061772">
          <w:marLeft w:val="0"/>
          <w:marRight w:val="0"/>
          <w:marTop w:val="0"/>
          <w:marBottom w:val="0"/>
          <w:divBdr>
            <w:top w:val="none" w:sz="0" w:space="0" w:color="auto"/>
            <w:left w:val="none" w:sz="0" w:space="0" w:color="auto"/>
            <w:bottom w:val="none" w:sz="0" w:space="0" w:color="auto"/>
            <w:right w:val="none" w:sz="0" w:space="0" w:color="auto"/>
          </w:divBdr>
        </w:div>
        <w:div w:id="1328902615">
          <w:marLeft w:val="0"/>
          <w:marRight w:val="0"/>
          <w:marTop w:val="0"/>
          <w:marBottom w:val="0"/>
          <w:divBdr>
            <w:top w:val="none" w:sz="0" w:space="0" w:color="auto"/>
            <w:left w:val="none" w:sz="0" w:space="0" w:color="auto"/>
            <w:bottom w:val="none" w:sz="0" w:space="0" w:color="auto"/>
            <w:right w:val="none" w:sz="0" w:space="0" w:color="auto"/>
          </w:divBdr>
        </w:div>
        <w:div w:id="1863545275">
          <w:marLeft w:val="0"/>
          <w:marRight w:val="0"/>
          <w:marTop w:val="0"/>
          <w:marBottom w:val="0"/>
          <w:divBdr>
            <w:top w:val="none" w:sz="0" w:space="0" w:color="auto"/>
            <w:left w:val="none" w:sz="0" w:space="0" w:color="auto"/>
            <w:bottom w:val="none" w:sz="0" w:space="0" w:color="auto"/>
            <w:right w:val="none" w:sz="0" w:space="0" w:color="auto"/>
          </w:divBdr>
        </w:div>
        <w:div w:id="1165589333">
          <w:marLeft w:val="0"/>
          <w:marRight w:val="0"/>
          <w:marTop w:val="0"/>
          <w:marBottom w:val="0"/>
          <w:divBdr>
            <w:top w:val="none" w:sz="0" w:space="0" w:color="auto"/>
            <w:left w:val="none" w:sz="0" w:space="0" w:color="auto"/>
            <w:bottom w:val="none" w:sz="0" w:space="0" w:color="auto"/>
            <w:right w:val="none" w:sz="0" w:space="0" w:color="auto"/>
          </w:divBdr>
        </w:div>
        <w:div w:id="543639290">
          <w:marLeft w:val="0"/>
          <w:marRight w:val="0"/>
          <w:marTop w:val="0"/>
          <w:marBottom w:val="0"/>
          <w:divBdr>
            <w:top w:val="none" w:sz="0" w:space="0" w:color="auto"/>
            <w:left w:val="none" w:sz="0" w:space="0" w:color="auto"/>
            <w:bottom w:val="none" w:sz="0" w:space="0" w:color="auto"/>
            <w:right w:val="none" w:sz="0" w:space="0" w:color="auto"/>
          </w:divBdr>
        </w:div>
      </w:divsChild>
    </w:div>
    <w:div w:id="2021346274">
      <w:bodyDiv w:val="1"/>
      <w:marLeft w:val="0"/>
      <w:marRight w:val="0"/>
      <w:marTop w:val="0"/>
      <w:marBottom w:val="0"/>
      <w:divBdr>
        <w:top w:val="none" w:sz="0" w:space="0" w:color="auto"/>
        <w:left w:val="none" w:sz="0" w:space="0" w:color="auto"/>
        <w:bottom w:val="none" w:sz="0" w:space="0" w:color="auto"/>
        <w:right w:val="none" w:sz="0" w:space="0" w:color="auto"/>
      </w:divBdr>
    </w:div>
    <w:div w:id="2046441594">
      <w:bodyDiv w:val="1"/>
      <w:marLeft w:val="0"/>
      <w:marRight w:val="0"/>
      <w:marTop w:val="0"/>
      <w:marBottom w:val="0"/>
      <w:divBdr>
        <w:top w:val="none" w:sz="0" w:space="0" w:color="auto"/>
        <w:left w:val="none" w:sz="0" w:space="0" w:color="auto"/>
        <w:bottom w:val="none" w:sz="0" w:space="0" w:color="auto"/>
        <w:right w:val="none" w:sz="0" w:space="0" w:color="auto"/>
      </w:divBdr>
      <w:divsChild>
        <w:div w:id="1277519533">
          <w:marLeft w:val="0"/>
          <w:marRight w:val="0"/>
          <w:marTop w:val="0"/>
          <w:marBottom w:val="0"/>
          <w:divBdr>
            <w:top w:val="none" w:sz="0" w:space="0" w:color="auto"/>
            <w:left w:val="none" w:sz="0" w:space="0" w:color="auto"/>
            <w:bottom w:val="none" w:sz="0" w:space="0" w:color="auto"/>
            <w:right w:val="none" w:sz="0" w:space="0" w:color="auto"/>
          </w:divBdr>
        </w:div>
        <w:div w:id="392704810">
          <w:marLeft w:val="0"/>
          <w:marRight w:val="0"/>
          <w:marTop w:val="0"/>
          <w:marBottom w:val="0"/>
          <w:divBdr>
            <w:top w:val="none" w:sz="0" w:space="0" w:color="auto"/>
            <w:left w:val="none" w:sz="0" w:space="0" w:color="auto"/>
            <w:bottom w:val="none" w:sz="0" w:space="0" w:color="auto"/>
            <w:right w:val="none" w:sz="0" w:space="0" w:color="auto"/>
          </w:divBdr>
        </w:div>
        <w:div w:id="1904024861">
          <w:marLeft w:val="0"/>
          <w:marRight w:val="0"/>
          <w:marTop w:val="0"/>
          <w:marBottom w:val="0"/>
          <w:divBdr>
            <w:top w:val="none" w:sz="0" w:space="0" w:color="auto"/>
            <w:left w:val="none" w:sz="0" w:space="0" w:color="auto"/>
            <w:bottom w:val="none" w:sz="0" w:space="0" w:color="auto"/>
            <w:right w:val="none" w:sz="0" w:space="0" w:color="auto"/>
          </w:divBdr>
        </w:div>
        <w:div w:id="1738822102">
          <w:marLeft w:val="0"/>
          <w:marRight w:val="0"/>
          <w:marTop w:val="0"/>
          <w:marBottom w:val="0"/>
          <w:divBdr>
            <w:top w:val="none" w:sz="0" w:space="0" w:color="auto"/>
            <w:left w:val="none" w:sz="0" w:space="0" w:color="auto"/>
            <w:bottom w:val="none" w:sz="0" w:space="0" w:color="auto"/>
            <w:right w:val="none" w:sz="0" w:space="0" w:color="auto"/>
          </w:divBdr>
        </w:div>
        <w:div w:id="349651428">
          <w:marLeft w:val="0"/>
          <w:marRight w:val="0"/>
          <w:marTop w:val="0"/>
          <w:marBottom w:val="0"/>
          <w:divBdr>
            <w:top w:val="none" w:sz="0" w:space="0" w:color="auto"/>
            <w:left w:val="none" w:sz="0" w:space="0" w:color="auto"/>
            <w:bottom w:val="none" w:sz="0" w:space="0" w:color="auto"/>
            <w:right w:val="none" w:sz="0" w:space="0" w:color="auto"/>
          </w:divBdr>
        </w:div>
        <w:div w:id="1660309405">
          <w:marLeft w:val="0"/>
          <w:marRight w:val="0"/>
          <w:marTop w:val="0"/>
          <w:marBottom w:val="0"/>
          <w:divBdr>
            <w:top w:val="none" w:sz="0" w:space="0" w:color="auto"/>
            <w:left w:val="none" w:sz="0" w:space="0" w:color="auto"/>
            <w:bottom w:val="none" w:sz="0" w:space="0" w:color="auto"/>
            <w:right w:val="none" w:sz="0" w:space="0" w:color="auto"/>
          </w:divBdr>
        </w:div>
        <w:div w:id="1500655520">
          <w:marLeft w:val="0"/>
          <w:marRight w:val="0"/>
          <w:marTop w:val="0"/>
          <w:marBottom w:val="0"/>
          <w:divBdr>
            <w:top w:val="none" w:sz="0" w:space="0" w:color="auto"/>
            <w:left w:val="none" w:sz="0" w:space="0" w:color="auto"/>
            <w:bottom w:val="none" w:sz="0" w:space="0" w:color="auto"/>
            <w:right w:val="none" w:sz="0" w:space="0" w:color="auto"/>
          </w:divBdr>
        </w:div>
        <w:div w:id="516575167">
          <w:marLeft w:val="0"/>
          <w:marRight w:val="0"/>
          <w:marTop w:val="0"/>
          <w:marBottom w:val="0"/>
          <w:divBdr>
            <w:top w:val="none" w:sz="0" w:space="0" w:color="auto"/>
            <w:left w:val="none" w:sz="0" w:space="0" w:color="auto"/>
            <w:bottom w:val="none" w:sz="0" w:space="0" w:color="auto"/>
            <w:right w:val="none" w:sz="0" w:space="0" w:color="auto"/>
          </w:divBdr>
        </w:div>
        <w:div w:id="1682001498">
          <w:marLeft w:val="0"/>
          <w:marRight w:val="0"/>
          <w:marTop w:val="0"/>
          <w:marBottom w:val="0"/>
          <w:divBdr>
            <w:top w:val="none" w:sz="0" w:space="0" w:color="auto"/>
            <w:left w:val="none" w:sz="0" w:space="0" w:color="auto"/>
            <w:bottom w:val="none" w:sz="0" w:space="0" w:color="auto"/>
            <w:right w:val="none" w:sz="0" w:space="0" w:color="auto"/>
          </w:divBdr>
        </w:div>
        <w:div w:id="1623807733">
          <w:marLeft w:val="0"/>
          <w:marRight w:val="0"/>
          <w:marTop w:val="0"/>
          <w:marBottom w:val="0"/>
          <w:divBdr>
            <w:top w:val="none" w:sz="0" w:space="0" w:color="auto"/>
            <w:left w:val="none" w:sz="0" w:space="0" w:color="auto"/>
            <w:bottom w:val="none" w:sz="0" w:space="0" w:color="auto"/>
            <w:right w:val="none" w:sz="0" w:space="0" w:color="auto"/>
          </w:divBdr>
        </w:div>
        <w:div w:id="414783025">
          <w:marLeft w:val="0"/>
          <w:marRight w:val="0"/>
          <w:marTop w:val="0"/>
          <w:marBottom w:val="0"/>
          <w:divBdr>
            <w:top w:val="none" w:sz="0" w:space="0" w:color="auto"/>
            <w:left w:val="none" w:sz="0" w:space="0" w:color="auto"/>
            <w:bottom w:val="none" w:sz="0" w:space="0" w:color="auto"/>
            <w:right w:val="none" w:sz="0" w:space="0" w:color="auto"/>
          </w:divBdr>
        </w:div>
        <w:div w:id="1527984984">
          <w:marLeft w:val="0"/>
          <w:marRight w:val="0"/>
          <w:marTop w:val="0"/>
          <w:marBottom w:val="0"/>
          <w:divBdr>
            <w:top w:val="none" w:sz="0" w:space="0" w:color="auto"/>
            <w:left w:val="none" w:sz="0" w:space="0" w:color="auto"/>
            <w:bottom w:val="none" w:sz="0" w:space="0" w:color="auto"/>
            <w:right w:val="none" w:sz="0" w:space="0" w:color="auto"/>
          </w:divBdr>
        </w:div>
        <w:div w:id="1285693060">
          <w:marLeft w:val="0"/>
          <w:marRight w:val="0"/>
          <w:marTop w:val="0"/>
          <w:marBottom w:val="0"/>
          <w:divBdr>
            <w:top w:val="none" w:sz="0" w:space="0" w:color="auto"/>
            <w:left w:val="none" w:sz="0" w:space="0" w:color="auto"/>
            <w:bottom w:val="none" w:sz="0" w:space="0" w:color="auto"/>
            <w:right w:val="none" w:sz="0" w:space="0" w:color="auto"/>
          </w:divBdr>
        </w:div>
        <w:div w:id="1252474951">
          <w:marLeft w:val="0"/>
          <w:marRight w:val="0"/>
          <w:marTop w:val="0"/>
          <w:marBottom w:val="0"/>
          <w:divBdr>
            <w:top w:val="none" w:sz="0" w:space="0" w:color="auto"/>
            <w:left w:val="none" w:sz="0" w:space="0" w:color="auto"/>
            <w:bottom w:val="none" w:sz="0" w:space="0" w:color="auto"/>
            <w:right w:val="none" w:sz="0" w:space="0" w:color="auto"/>
          </w:divBdr>
        </w:div>
        <w:div w:id="2139761050">
          <w:marLeft w:val="0"/>
          <w:marRight w:val="0"/>
          <w:marTop w:val="0"/>
          <w:marBottom w:val="0"/>
          <w:divBdr>
            <w:top w:val="none" w:sz="0" w:space="0" w:color="auto"/>
            <w:left w:val="none" w:sz="0" w:space="0" w:color="auto"/>
            <w:bottom w:val="none" w:sz="0" w:space="0" w:color="auto"/>
            <w:right w:val="none" w:sz="0" w:space="0" w:color="auto"/>
          </w:divBdr>
        </w:div>
        <w:div w:id="253367653">
          <w:marLeft w:val="0"/>
          <w:marRight w:val="0"/>
          <w:marTop w:val="0"/>
          <w:marBottom w:val="0"/>
          <w:divBdr>
            <w:top w:val="none" w:sz="0" w:space="0" w:color="auto"/>
            <w:left w:val="none" w:sz="0" w:space="0" w:color="auto"/>
            <w:bottom w:val="none" w:sz="0" w:space="0" w:color="auto"/>
            <w:right w:val="none" w:sz="0" w:space="0" w:color="auto"/>
          </w:divBdr>
        </w:div>
        <w:div w:id="1434939210">
          <w:marLeft w:val="0"/>
          <w:marRight w:val="0"/>
          <w:marTop w:val="0"/>
          <w:marBottom w:val="0"/>
          <w:divBdr>
            <w:top w:val="none" w:sz="0" w:space="0" w:color="auto"/>
            <w:left w:val="none" w:sz="0" w:space="0" w:color="auto"/>
            <w:bottom w:val="none" w:sz="0" w:space="0" w:color="auto"/>
            <w:right w:val="none" w:sz="0" w:space="0" w:color="auto"/>
          </w:divBdr>
        </w:div>
        <w:div w:id="377171772">
          <w:marLeft w:val="0"/>
          <w:marRight w:val="0"/>
          <w:marTop w:val="0"/>
          <w:marBottom w:val="0"/>
          <w:divBdr>
            <w:top w:val="none" w:sz="0" w:space="0" w:color="auto"/>
            <w:left w:val="none" w:sz="0" w:space="0" w:color="auto"/>
            <w:bottom w:val="none" w:sz="0" w:space="0" w:color="auto"/>
            <w:right w:val="none" w:sz="0" w:space="0" w:color="auto"/>
          </w:divBdr>
        </w:div>
        <w:div w:id="841821233">
          <w:marLeft w:val="0"/>
          <w:marRight w:val="0"/>
          <w:marTop w:val="0"/>
          <w:marBottom w:val="0"/>
          <w:divBdr>
            <w:top w:val="none" w:sz="0" w:space="0" w:color="auto"/>
            <w:left w:val="none" w:sz="0" w:space="0" w:color="auto"/>
            <w:bottom w:val="none" w:sz="0" w:space="0" w:color="auto"/>
            <w:right w:val="none" w:sz="0" w:space="0" w:color="auto"/>
          </w:divBdr>
        </w:div>
      </w:divsChild>
    </w:div>
    <w:div w:id="2116441269">
      <w:bodyDiv w:val="1"/>
      <w:marLeft w:val="0"/>
      <w:marRight w:val="0"/>
      <w:marTop w:val="0"/>
      <w:marBottom w:val="0"/>
      <w:divBdr>
        <w:top w:val="none" w:sz="0" w:space="0" w:color="auto"/>
        <w:left w:val="none" w:sz="0" w:space="0" w:color="auto"/>
        <w:bottom w:val="none" w:sz="0" w:space="0" w:color="auto"/>
        <w:right w:val="none" w:sz="0" w:space="0" w:color="auto"/>
      </w:divBdr>
    </w:div>
    <w:div w:id="21262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96551-ADF5-44C7-9F4E-53A3B616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1171</Words>
  <Characters>7029</Characters>
  <Application>Microsoft Office Word</Application>
  <DocSecurity>0</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Pędziwiatr</dc:creator>
  <cp:lastModifiedBy>Zbigniew Jaworowicz</cp:lastModifiedBy>
  <cp:revision>6</cp:revision>
  <dcterms:created xsi:type="dcterms:W3CDTF">2023-06-13T10:37:00Z</dcterms:created>
  <dcterms:modified xsi:type="dcterms:W3CDTF">2023-06-29T12:24:00Z</dcterms:modified>
</cp:coreProperties>
</file>