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6A" w:rsidRPr="00372784" w:rsidRDefault="009236F7" w:rsidP="00C9176A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C9176A" w:rsidRPr="00372784">
        <w:rPr>
          <w:color w:val="000000"/>
          <w:sz w:val="20"/>
          <w:szCs w:val="20"/>
        </w:rPr>
        <w:t>ałącznik n</w:t>
      </w:r>
      <w:r w:rsidR="0033539C">
        <w:rPr>
          <w:color w:val="000000"/>
          <w:sz w:val="20"/>
          <w:szCs w:val="20"/>
        </w:rPr>
        <w:t>r 3</w:t>
      </w:r>
      <w:r w:rsidR="00C9176A" w:rsidRPr="00372784">
        <w:rPr>
          <w:color w:val="000000"/>
          <w:sz w:val="20"/>
          <w:szCs w:val="20"/>
        </w:rPr>
        <w:t xml:space="preserve"> do </w:t>
      </w:r>
      <w:proofErr w:type="spellStart"/>
      <w:r w:rsidR="00C9176A" w:rsidRPr="00372784">
        <w:rPr>
          <w:color w:val="000000"/>
          <w:sz w:val="20"/>
          <w:szCs w:val="20"/>
        </w:rPr>
        <w:t>siwz</w:t>
      </w:r>
      <w:proofErr w:type="spellEnd"/>
    </w:p>
    <w:p w:rsidR="00C9176A" w:rsidRPr="00372784" w:rsidRDefault="00C9176A" w:rsidP="00C9176A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C9176A" w:rsidRDefault="00C9176A" w:rsidP="00C9176A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 w:rsidR="00433B4F"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braku podstaw do wykluczenia z </w:t>
      </w:r>
      <w:r w:rsidRPr="00C9176A">
        <w:rPr>
          <w:u w:val="single"/>
        </w:rPr>
        <w:t xml:space="preserve"> 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udziału w postępowaniu</w:t>
      </w:r>
    </w:p>
    <w:p w:rsidR="00C9176A" w:rsidRDefault="00C9176A" w:rsidP="00C818DE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7A6CC7" w:rsidRDefault="00C818DE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7A6CC7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Pr="007A6CC7">
        <w:rPr>
          <w:b/>
          <w:color w:val="000000"/>
          <w:sz w:val="20"/>
          <w:szCs w:val="20"/>
        </w:rPr>
        <w:t>postępowaniu</w:t>
      </w:r>
      <w:r w:rsidR="00C9176A" w:rsidRPr="007A6CC7">
        <w:rPr>
          <w:b/>
          <w:color w:val="000000"/>
          <w:sz w:val="20"/>
          <w:szCs w:val="20"/>
        </w:rPr>
        <w:t xml:space="preserve"> w sprawie udzielenia zamówienia publicznego w trybie  przetargu nieograniczonego </w:t>
      </w:r>
      <w:r w:rsidR="00C9176A" w:rsidRPr="007A6CC7">
        <w:rPr>
          <w:rFonts w:cs="Arial"/>
          <w:b/>
          <w:color w:val="000000"/>
          <w:sz w:val="20"/>
          <w:szCs w:val="20"/>
        </w:rPr>
        <w:t xml:space="preserve"> w kategorii </w:t>
      </w:r>
      <w:r w:rsidR="00A65C4B">
        <w:rPr>
          <w:rFonts w:cs="Arial"/>
          <w:b/>
          <w:color w:val="000000"/>
          <w:sz w:val="20"/>
          <w:szCs w:val="20"/>
        </w:rPr>
        <w:t>dostaw</w:t>
      </w:r>
      <w:r w:rsidR="007A6CC7" w:rsidRPr="007A6CC7">
        <w:rPr>
          <w:rFonts w:cs="Arial"/>
          <w:b/>
          <w:color w:val="000000" w:themeColor="text1"/>
          <w:sz w:val="20"/>
          <w:szCs w:val="20"/>
        </w:rPr>
        <w:t xml:space="preserve"> pn.: </w:t>
      </w:r>
      <w:r w:rsidR="0033539C" w:rsidRPr="00694AC9">
        <w:rPr>
          <w:rFonts w:cstheme="minorHAnsi"/>
          <w:b/>
          <w:color w:val="000000"/>
          <w:sz w:val="20"/>
          <w:szCs w:val="20"/>
        </w:rPr>
        <w:t>Dostawa</w:t>
      </w:r>
      <w:r w:rsidR="0033539C">
        <w:rPr>
          <w:rFonts w:cstheme="minorHAnsi"/>
          <w:b/>
          <w:color w:val="000000"/>
          <w:sz w:val="20"/>
          <w:szCs w:val="20"/>
        </w:rPr>
        <w:t xml:space="preserve"> autobusu 18</w:t>
      </w:r>
      <w:r w:rsidR="0033539C" w:rsidRPr="00694AC9">
        <w:rPr>
          <w:rFonts w:cstheme="minorHAnsi"/>
          <w:b/>
          <w:color w:val="000000"/>
          <w:sz w:val="20"/>
          <w:szCs w:val="20"/>
        </w:rPr>
        <w:t xml:space="preserve">-osobowego </w:t>
      </w:r>
      <w:r w:rsidR="0033539C">
        <w:rPr>
          <w:rFonts w:cstheme="minorHAnsi"/>
          <w:b/>
          <w:color w:val="000000"/>
          <w:sz w:val="20"/>
          <w:szCs w:val="20"/>
        </w:rPr>
        <w:t>(17+1)</w:t>
      </w:r>
      <w:r w:rsidR="0033539C" w:rsidRPr="00694AC9">
        <w:rPr>
          <w:rFonts w:cstheme="minorHAnsi"/>
          <w:b/>
          <w:color w:val="000000"/>
          <w:sz w:val="20"/>
          <w:szCs w:val="20"/>
        </w:rPr>
        <w:t>, przystosowanego do pr</w:t>
      </w:r>
      <w:r w:rsidR="0033539C">
        <w:rPr>
          <w:rFonts w:cstheme="minorHAnsi"/>
          <w:b/>
          <w:color w:val="000000"/>
          <w:sz w:val="20"/>
          <w:szCs w:val="20"/>
        </w:rPr>
        <w:t xml:space="preserve">zewozu osób niepełnosprawnych, z możliwością przewożenia </w:t>
      </w:r>
      <w:r w:rsidR="0033539C" w:rsidRPr="00694AC9">
        <w:rPr>
          <w:rFonts w:cstheme="minorHAnsi"/>
          <w:b/>
          <w:color w:val="000000"/>
          <w:sz w:val="20"/>
          <w:szCs w:val="20"/>
        </w:rPr>
        <w:t>1 osoby na wózku inwalidzkim</w:t>
      </w:r>
      <w:r w:rsidR="0033539C">
        <w:rPr>
          <w:rFonts w:cs="Arial"/>
          <w:b/>
          <w:sz w:val="20"/>
          <w:szCs w:val="20"/>
        </w:rPr>
        <w:t>,</w:t>
      </w:r>
      <w:r w:rsidR="0033539C">
        <w:rPr>
          <w:rFonts w:cs="Arial"/>
          <w:b/>
          <w:sz w:val="20"/>
          <w:szCs w:val="20"/>
        </w:rPr>
        <w:br/>
      </w:r>
      <w:r w:rsidR="007A6CC7" w:rsidRPr="001D4830">
        <w:rPr>
          <w:b/>
          <w:color w:val="000000" w:themeColor="text1"/>
          <w:sz w:val="20"/>
          <w:szCs w:val="20"/>
        </w:rPr>
        <w:t xml:space="preserve">nr </w:t>
      </w:r>
      <w:proofErr w:type="spellStart"/>
      <w:r w:rsidR="007A6CC7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7A6CC7" w:rsidRPr="001D4830">
        <w:rPr>
          <w:b/>
          <w:color w:val="000000" w:themeColor="text1"/>
          <w:sz w:val="20"/>
          <w:szCs w:val="20"/>
        </w:rPr>
        <w:t xml:space="preserve">.:  </w:t>
      </w:r>
      <w:r w:rsidR="007A6CC7">
        <w:rPr>
          <w:rFonts w:cs="Arial"/>
          <w:b/>
          <w:color w:val="000000"/>
          <w:sz w:val="20"/>
          <w:szCs w:val="20"/>
        </w:rPr>
        <w:t>RG.271.02</w:t>
      </w:r>
      <w:r w:rsidR="007A6CC7" w:rsidRPr="001D4830">
        <w:rPr>
          <w:rFonts w:cs="Arial"/>
          <w:b/>
          <w:color w:val="000000"/>
          <w:sz w:val="20"/>
          <w:szCs w:val="20"/>
        </w:rPr>
        <w:t>.01.2018.ZJ</w:t>
      </w:r>
      <w:r w:rsidR="007A6CC7" w:rsidRPr="001D4830">
        <w:rPr>
          <w:rFonts w:cs="Arial"/>
          <w:color w:val="000000"/>
          <w:sz w:val="20"/>
          <w:szCs w:val="20"/>
        </w:rPr>
        <w:t xml:space="preserve"> </w:t>
      </w:r>
      <w:r w:rsidR="007A6CC7" w:rsidRPr="001D4830">
        <w:rPr>
          <w:rFonts w:cs="Arial"/>
          <w:color w:val="000000"/>
          <w:sz w:val="20"/>
          <w:szCs w:val="20"/>
        </w:rPr>
        <w:br/>
      </w:r>
      <w:bookmarkStart w:id="0" w:name="_GoBack"/>
      <w:bookmarkEnd w:id="0"/>
    </w:p>
    <w:p w:rsidR="00A00D04" w:rsidRPr="00C9176A" w:rsidRDefault="00C9176A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że nie podlegamy wykluczeniu z postępowania na podstawie art. 24 ust. 1 </w:t>
      </w:r>
      <w:proofErr w:type="spellStart"/>
      <w:r w:rsidR="00A00D04" w:rsidRPr="00C9176A">
        <w:rPr>
          <w:rFonts w:eastAsia="Times New Roman"/>
          <w:b/>
          <w:sz w:val="20"/>
          <w:szCs w:val="20"/>
          <w:lang w:eastAsia="pl-PL"/>
        </w:rPr>
        <w:t>pkt</w:t>
      </w:r>
      <w:proofErr w:type="spellEnd"/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 12-23 ustawy </w:t>
      </w:r>
      <w:proofErr w:type="spellStart"/>
      <w:r w:rsidR="00C818DE">
        <w:rPr>
          <w:rFonts w:eastAsia="Times New Roman"/>
          <w:b/>
          <w:sz w:val="20"/>
          <w:szCs w:val="20"/>
          <w:lang w:eastAsia="pl-PL"/>
        </w:rPr>
        <w:t>P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  <w:r>
        <w:rPr>
          <w:rFonts w:eastAsia="Times New Roman"/>
          <w:b/>
          <w:sz w:val="20"/>
          <w:szCs w:val="20"/>
          <w:lang w:eastAsia="pl-PL"/>
        </w:rPr>
        <w:br/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że nie podlegamy wykluczeniu z postępowania na po</w:t>
      </w:r>
      <w:r w:rsidR="00557EFB">
        <w:rPr>
          <w:rFonts w:eastAsia="Times New Roman"/>
          <w:b/>
          <w:sz w:val="20"/>
          <w:szCs w:val="20"/>
          <w:lang w:eastAsia="pl-PL"/>
        </w:rPr>
        <w:t xml:space="preserve">dstawie art. 24 ust. 5 pkt 1, </w:t>
      </w:r>
      <w:proofErr w:type="spellStart"/>
      <w:r w:rsidR="00557EFB">
        <w:rPr>
          <w:rFonts w:eastAsia="Times New Roman"/>
          <w:b/>
          <w:sz w:val="20"/>
          <w:szCs w:val="20"/>
          <w:lang w:eastAsia="pl-PL"/>
        </w:rPr>
        <w:t>pkt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 xml:space="preserve"> 2 i </w:t>
      </w:r>
      <w:proofErr w:type="spellStart"/>
      <w:r w:rsidR="00557EFB">
        <w:rPr>
          <w:rFonts w:eastAsia="Times New Roman"/>
          <w:b/>
          <w:sz w:val="20"/>
          <w:szCs w:val="20"/>
          <w:lang w:eastAsia="pl-PL"/>
        </w:rPr>
        <w:t>pkt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 xml:space="preserve"> 4 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ustawy </w:t>
      </w:r>
      <w:proofErr w:type="spellStart"/>
      <w:r w:rsidR="00A00D04" w:rsidRPr="00C9176A">
        <w:rPr>
          <w:rFonts w:eastAsia="Times New Roman"/>
          <w:b/>
          <w:sz w:val="20"/>
          <w:szCs w:val="20"/>
          <w:lang w:eastAsia="pl-PL"/>
        </w:rPr>
        <w:t>Pzp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</w:p>
    <w:p w:rsidR="00A00D04" w:rsidRPr="00184B6F" w:rsidRDefault="00A00D04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9176A" w:rsidRPr="00C9176A" w:rsidRDefault="00C9176A" w:rsidP="00C9176A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Default="00D43CFA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</w:p>
    <w:p w:rsidR="00A00D04" w:rsidRPr="00D43CFA" w:rsidRDefault="00A00D04" w:rsidP="00A00D04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D43CFA">
        <w:rPr>
          <w:rFonts w:eastAsia="Times New Roman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0D04"/>
    <w:rsid w:val="001763A6"/>
    <w:rsid w:val="0033539C"/>
    <w:rsid w:val="00433B4F"/>
    <w:rsid w:val="00493026"/>
    <w:rsid w:val="00557EFB"/>
    <w:rsid w:val="007A6CC7"/>
    <w:rsid w:val="009236F7"/>
    <w:rsid w:val="00964E90"/>
    <w:rsid w:val="00A00D04"/>
    <w:rsid w:val="00A6108C"/>
    <w:rsid w:val="00A65C4B"/>
    <w:rsid w:val="00C245D9"/>
    <w:rsid w:val="00C818DE"/>
    <w:rsid w:val="00C9176A"/>
    <w:rsid w:val="00D43CFA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11</cp:revision>
  <dcterms:created xsi:type="dcterms:W3CDTF">2018-01-09T20:53:00Z</dcterms:created>
  <dcterms:modified xsi:type="dcterms:W3CDTF">2018-05-22T19:15:00Z</dcterms:modified>
</cp:coreProperties>
</file>