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</w:t>
      </w:r>
      <w:proofErr w:type="spellStart"/>
      <w:r w:rsidR="0050049F" w:rsidRPr="00372784">
        <w:rPr>
          <w:color w:val="000000"/>
          <w:sz w:val="20"/>
          <w:szCs w:val="20"/>
        </w:rPr>
        <w:t>siwz</w:t>
      </w:r>
      <w:proofErr w:type="spellEnd"/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B621F" w:rsidRPr="0050049F" w:rsidRDefault="0050049F" w:rsidP="0024717D">
      <w:pPr>
        <w:spacing w:after="0" w:line="360" w:lineRule="auto"/>
        <w:ind w:right="23"/>
        <w:rPr>
          <w:rFonts w:eastAsia="Times New Roman" w:cs="Arial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24717D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4717D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4717D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24717D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24717D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24717D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24717D">
        <w:rPr>
          <w:rFonts w:cs="Arial"/>
          <w:b/>
          <w:sz w:val="20"/>
          <w:szCs w:val="20"/>
        </w:rPr>
        <w:t xml:space="preserve"> </w:t>
      </w:r>
      <w:r w:rsidR="0024717D" w:rsidRPr="00666C22">
        <w:rPr>
          <w:rFonts w:cs="Arial"/>
          <w:b/>
          <w:sz w:val="20"/>
          <w:szCs w:val="20"/>
        </w:rPr>
        <w:t>(na okres dwóch lat)</w:t>
      </w:r>
      <w:r w:rsidR="0024717D" w:rsidRPr="001D4830">
        <w:rPr>
          <w:rFonts w:cs="Arial"/>
          <w:b/>
          <w:sz w:val="20"/>
          <w:szCs w:val="20"/>
        </w:rPr>
        <w:t xml:space="preserve">, </w:t>
      </w:r>
      <w:r w:rsidR="0024717D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24717D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24717D" w:rsidRPr="001D4830">
        <w:rPr>
          <w:b/>
          <w:color w:val="000000" w:themeColor="text1"/>
          <w:sz w:val="20"/>
          <w:szCs w:val="20"/>
        </w:rPr>
        <w:t xml:space="preserve">.:  </w:t>
      </w:r>
      <w:r w:rsidR="0024717D">
        <w:rPr>
          <w:rFonts w:cs="Arial"/>
          <w:b/>
          <w:color w:val="000000"/>
          <w:sz w:val="20"/>
          <w:szCs w:val="20"/>
        </w:rPr>
        <w:t>RG.271.02</w:t>
      </w:r>
      <w:r w:rsidR="0024717D" w:rsidRPr="001D4830">
        <w:rPr>
          <w:rFonts w:cs="Arial"/>
          <w:b/>
          <w:color w:val="000000"/>
          <w:sz w:val="20"/>
          <w:szCs w:val="20"/>
        </w:rPr>
        <w:t>.01.2018.ZJ,</w:t>
      </w:r>
      <w:r w:rsidR="0024717D" w:rsidRPr="001D4830">
        <w:rPr>
          <w:rFonts w:cs="Arial"/>
          <w:color w:val="000000"/>
          <w:sz w:val="20"/>
          <w:szCs w:val="20"/>
        </w:rPr>
        <w:t xml:space="preserve"> </w:t>
      </w:r>
      <w:r w:rsidR="0024717D"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ustawy </w:t>
      </w:r>
      <w:proofErr w:type="spellStart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5B621F"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="005B621F" w:rsidRPr="0050049F">
        <w:rPr>
          <w:rFonts w:eastAsia="Times New Roman" w:cs="Arial"/>
          <w:b/>
          <w:i/>
          <w:sz w:val="20"/>
          <w:szCs w:val="20"/>
          <w:lang w:eastAsia="pl-PL"/>
        </w:rPr>
        <w:t>Pzp</w:t>
      </w:r>
      <w:proofErr w:type="spellEnd"/>
      <w:r w:rsidR="005B621F" w:rsidRPr="0050049F">
        <w:rPr>
          <w:rFonts w:eastAsia="Times New Roman" w:cs="Arial"/>
          <w:b/>
          <w:i/>
          <w:sz w:val="20"/>
          <w:szCs w:val="20"/>
          <w:lang w:eastAsia="pl-PL"/>
        </w:rPr>
        <w:t>).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24717D"/>
    <w:rsid w:val="0050049F"/>
    <w:rsid w:val="00513D96"/>
    <w:rsid w:val="005B621F"/>
    <w:rsid w:val="007160E5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3DDF-56BD-4771-9652-120E700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2018-01-09T20:56:00Z</dcterms:created>
  <dcterms:modified xsi:type="dcterms:W3CDTF">2018-03-21T10:50:00Z</dcterms:modified>
</cp:coreProperties>
</file>